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C37" w:rsidRP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UMOWA Nr</w:t>
      </w:r>
      <w:r w:rsidR="008B3BC1" w:rsidRPr="00A1396D">
        <w:rPr>
          <w:rFonts w:asciiTheme="minorHAnsi" w:hAnsiTheme="minorHAnsi"/>
          <w:b/>
          <w:bCs/>
        </w:rPr>
        <w:t xml:space="preserve"> ..../2018/RPF/p</w:t>
      </w:r>
    </w:p>
    <w:p w:rsidR="005B5C37" w:rsidRPr="00A1396D" w:rsidRDefault="00337FC8" w:rsidP="00A1396D">
      <w:pPr>
        <w:tabs>
          <w:tab w:val="left" w:pos="7770"/>
        </w:tabs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ab/>
      </w:r>
    </w:p>
    <w:p w:rsidR="005B5C37" w:rsidRPr="00A1396D" w:rsidRDefault="005B5C37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zawarta w dniu ................</w:t>
      </w:r>
      <w:r w:rsidR="00C01ECC" w:rsidRPr="00A1396D">
        <w:rPr>
          <w:rFonts w:asciiTheme="minorHAnsi" w:hAnsiTheme="minorHAnsi"/>
        </w:rPr>
        <w:t>........</w:t>
      </w:r>
      <w:r w:rsidRPr="00A1396D">
        <w:rPr>
          <w:rFonts w:asciiTheme="minorHAnsi" w:hAnsiTheme="minorHAnsi"/>
        </w:rPr>
        <w:t>..... w Kolbuszowej, pomiędzy</w:t>
      </w:r>
    </w:p>
    <w:p w:rsidR="008B3BC1" w:rsidRPr="00A1396D" w:rsidRDefault="008B3BC1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8B3BC1" w:rsidRPr="00A1396D" w:rsidRDefault="008B3BC1" w:rsidP="00A1396D">
      <w:pPr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  <w:b/>
        </w:rPr>
        <w:t>Gminą Kolbuszowa</w:t>
      </w:r>
      <w:r w:rsidRPr="00A1396D">
        <w:rPr>
          <w:rFonts w:asciiTheme="minorHAnsi" w:hAnsiTheme="minorHAnsi"/>
        </w:rPr>
        <w:t xml:space="preserve"> z siedzibą w Kolbuszowej, ul. Obrońców Pokoju 21, 36 – 100 Kolbuszowa. </w:t>
      </w:r>
    </w:p>
    <w:p w:rsidR="008B3BC1" w:rsidRPr="00A1396D" w:rsidRDefault="008B3BC1" w:rsidP="00A1396D">
      <w:pPr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Regon: 690581666, NIP: 814 – 15 – 76 - 232, reprezentowaną przez:</w:t>
      </w:r>
    </w:p>
    <w:p w:rsidR="008B3BC1" w:rsidRPr="00A1396D" w:rsidRDefault="008B3BC1" w:rsidP="00A1396D">
      <w:pPr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Jana Zuba –Burmistrz Kolbuszowej</w:t>
      </w:r>
    </w:p>
    <w:p w:rsidR="008B3BC1" w:rsidRPr="00A1396D" w:rsidRDefault="008B3BC1" w:rsidP="00A1396D">
      <w:pPr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 xml:space="preserve">przy kontrasygnacie Skarbnika Kolbuszowej – Stanisława Zuber </w:t>
      </w:r>
    </w:p>
    <w:p w:rsidR="008B3BC1" w:rsidRPr="00A1396D" w:rsidRDefault="008B3BC1" w:rsidP="00A1396D">
      <w:pPr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Cs/>
        </w:rPr>
        <w:t xml:space="preserve">zwaną dalej </w:t>
      </w:r>
      <w:r w:rsidRPr="00A1396D">
        <w:rPr>
          <w:rFonts w:asciiTheme="minorHAnsi" w:hAnsiTheme="minorHAnsi"/>
          <w:b/>
          <w:bCs/>
        </w:rPr>
        <w:t>„Zamawiającym”,</w:t>
      </w:r>
    </w:p>
    <w:p w:rsidR="008B3BC1" w:rsidRPr="00A1396D" w:rsidRDefault="008B3BC1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a</w:t>
      </w:r>
    </w:p>
    <w:p w:rsidR="005B5C37" w:rsidRPr="00A1396D" w:rsidRDefault="006E049E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……………………………………………………………..</w:t>
      </w:r>
    </w:p>
    <w:p w:rsidR="005B5C37" w:rsidRPr="00A1396D" w:rsidRDefault="005B5C37" w:rsidP="00A1396D">
      <w:pPr>
        <w:autoSpaceDE w:val="0"/>
        <w:autoSpaceDN w:val="0"/>
        <w:adjustRightInd w:val="0"/>
        <w:rPr>
          <w:rFonts w:asciiTheme="minorHAnsi" w:hAnsiTheme="minorHAnsi"/>
        </w:rPr>
      </w:pPr>
    </w:p>
    <w:p w:rsidR="005B5C37" w:rsidRPr="00A1396D" w:rsidRDefault="005B5C37" w:rsidP="00A1396D">
      <w:pPr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</w:rPr>
        <w:t xml:space="preserve">zwanym dalej </w:t>
      </w:r>
      <w:r w:rsidRPr="00A1396D">
        <w:rPr>
          <w:rFonts w:asciiTheme="minorHAnsi" w:hAnsiTheme="minorHAnsi"/>
          <w:b/>
          <w:bCs/>
        </w:rPr>
        <w:t>Wykonawc</w:t>
      </w:r>
      <w:r w:rsidRPr="00AE2359">
        <w:rPr>
          <w:rFonts w:asciiTheme="minorHAnsi" w:hAnsiTheme="minorHAnsi"/>
          <w:b/>
        </w:rPr>
        <w:t>ą</w:t>
      </w:r>
      <w:r w:rsidRPr="00A1396D">
        <w:rPr>
          <w:rFonts w:asciiTheme="minorHAnsi" w:hAnsiTheme="minorHAnsi"/>
          <w:b/>
          <w:bCs/>
        </w:rPr>
        <w:t>.</w:t>
      </w:r>
    </w:p>
    <w:p w:rsidR="005B5C37" w:rsidRPr="00A1396D" w:rsidRDefault="005B5C37" w:rsidP="00A1396D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</w:p>
    <w:p w:rsidR="005B5C37" w:rsidRPr="00A1396D" w:rsidRDefault="005B5C37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 xml:space="preserve">W wyniku rozstrzygniętego postępowania o udzielenie zamówienia publiczne w trybie </w:t>
      </w:r>
      <w:r w:rsidR="008B3BC1" w:rsidRPr="00A1396D">
        <w:rPr>
          <w:rFonts w:asciiTheme="minorHAnsi" w:hAnsiTheme="minorHAnsi"/>
        </w:rPr>
        <w:t>zapytania ofertowego</w:t>
      </w:r>
      <w:r w:rsidRPr="00A1396D">
        <w:rPr>
          <w:rFonts w:asciiTheme="minorHAnsi" w:hAnsiTheme="minorHAnsi"/>
        </w:rPr>
        <w:t xml:space="preserve">, na podstawie </w:t>
      </w:r>
      <w:r w:rsidR="008B3BC1" w:rsidRPr="00A1396D">
        <w:rPr>
          <w:rFonts w:asciiTheme="minorHAnsi" w:hAnsiTheme="minorHAnsi"/>
        </w:rPr>
        <w:t xml:space="preserve">art. 4 ust 8 </w:t>
      </w:r>
      <w:r w:rsidRPr="00A1396D">
        <w:rPr>
          <w:rFonts w:asciiTheme="minorHAnsi" w:hAnsiTheme="minorHAnsi"/>
        </w:rPr>
        <w:t>ustawy z dnia 29 stycznia 2004 r. – Prawo zamówień publicznych</w:t>
      </w:r>
      <w:r w:rsidR="00CA1490" w:rsidRPr="00A1396D">
        <w:rPr>
          <w:rFonts w:asciiTheme="minorHAnsi" w:hAnsiTheme="minorHAnsi"/>
        </w:rPr>
        <w:t xml:space="preserve"> na zadanie </w:t>
      </w:r>
      <w:r w:rsidR="008B3BC1" w:rsidRPr="00A1396D">
        <w:rPr>
          <w:rFonts w:asciiTheme="minorHAnsi" w:hAnsiTheme="minorHAnsi"/>
          <w:b/>
        </w:rPr>
        <w:t>Zarządzanie projektem pn.</w:t>
      </w:r>
      <w:r w:rsidR="008B3BC1" w:rsidRPr="00A1396D">
        <w:rPr>
          <w:rFonts w:asciiTheme="minorHAnsi" w:hAnsiTheme="minorHAnsi"/>
        </w:rPr>
        <w:t xml:space="preserve"> </w:t>
      </w:r>
      <w:r w:rsidR="008B3BC1" w:rsidRPr="00A1396D">
        <w:rPr>
          <w:rFonts w:asciiTheme="minorHAnsi" w:hAnsiTheme="minorHAnsi"/>
          <w:b/>
          <w:i/>
        </w:rPr>
        <w:t xml:space="preserve">„Wsparcie na rzecz zwiększenia wykorzystania TIK </w:t>
      </w:r>
      <w:r w:rsidR="008B3BC1" w:rsidRPr="00A1396D">
        <w:rPr>
          <w:rFonts w:asciiTheme="minorHAnsi" w:hAnsiTheme="minorHAnsi"/>
          <w:b/>
          <w:i/>
        </w:rPr>
        <w:br/>
        <w:t>w szkołach podstawowych w Gminie Kolbuszowa w procesie nauczania oraz rozwijanie kompetencji kluczowych i informatycznych wśród nauczycieli i uczniów</w:t>
      </w:r>
      <w:r w:rsidR="008B3BC1" w:rsidRPr="00A1396D">
        <w:rPr>
          <w:rFonts w:asciiTheme="minorHAnsi" w:hAnsiTheme="minorHAnsi"/>
        </w:rPr>
        <w:t xml:space="preserve">” </w:t>
      </w:r>
      <w:r w:rsidR="00B06166">
        <w:rPr>
          <w:rFonts w:asciiTheme="minorHAnsi" w:hAnsiTheme="minorHAnsi"/>
        </w:rPr>
        <w:t xml:space="preserve">(zwany dalej Projektem) </w:t>
      </w:r>
      <w:r w:rsidR="008B3BC1" w:rsidRPr="00A1396D">
        <w:rPr>
          <w:rFonts w:asciiTheme="minorHAnsi" w:hAnsiTheme="minorHAnsi"/>
        </w:rPr>
        <w:t>w ramach działania 9.2 Poprawa jakości kształcenia ogólnego Regionalnego Programu Operacyjnego Województwa P</w:t>
      </w:r>
      <w:r w:rsidR="0007119D">
        <w:rPr>
          <w:rFonts w:asciiTheme="minorHAnsi" w:hAnsiTheme="minorHAnsi"/>
        </w:rPr>
        <w:t xml:space="preserve">odkarpackiego na lata 2014-2020 </w:t>
      </w:r>
      <w:r w:rsidRPr="00A1396D">
        <w:rPr>
          <w:rFonts w:asciiTheme="minorHAnsi" w:hAnsiTheme="minorHAnsi"/>
        </w:rPr>
        <w:t>Zamawiający dokonał wyboru najkorzystniejszej oferty i została zawarta umowa o następującej treści:</w:t>
      </w:r>
    </w:p>
    <w:p w:rsidR="005B5C37" w:rsidRPr="00A1396D" w:rsidRDefault="005B5C37" w:rsidP="00A1396D">
      <w:pPr>
        <w:autoSpaceDE w:val="0"/>
        <w:autoSpaceDN w:val="0"/>
        <w:adjustRightInd w:val="0"/>
        <w:rPr>
          <w:rFonts w:asciiTheme="minorHAnsi" w:hAnsiTheme="minorHAnsi"/>
        </w:rPr>
      </w:pPr>
    </w:p>
    <w:p w:rsidR="005B5C37" w:rsidRP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§ 1</w:t>
      </w:r>
    </w:p>
    <w:p w:rsidR="005B5C37" w:rsidRPr="00A1396D" w:rsidRDefault="005B5C37" w:rsidP="00A1396D">
      <w:pPr>
        <w:shd w:val="clear" w:color="auto" w:fill="FFFFFF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Zamawiający zleca a Wykonawca przyjmuje do wykonania</w:t>
      </w:r>
      <w:r w:rsidR="00C876EE" w:rsidRPr="00A1396D">
        <w:rPr>
          <w:rFonts w:asciiTheme="minorHAnsi" w:hAnsiTheme="minorHAnsi"/>
        </w:rPr>
        <w:t xml:space="preserve">: </w:t>
      </w:r>
      <w:r w:rsidR="008B3BC1" w:rsidRPr="00A1396D">
        <w:rPr>
          <w:rFonts w:asciiTheme="minorHAnsi" w:hAnsiTheme="minorHAnsi"/>
          <w:b/>
          <w:bCs/>
          <w:i/>
          <w:iCs/>
        </w:rPr>
        <w:t>Zarządzanie projektem pn. „Wsparcie na rzecz zwiększenia wykorzystania TIK w szkołach podstawowych w Gminie Kolbuszowa w procesie nauczania oraz rozwijanie kompetencji kluczowych i informatycznych wśród nauczycieli i uczniów”</w:t>
      </w:r>
      <w:r w:rsidR="008B3BC1" w:rsidRPr="00A1396D">
        <w:rPr>
          <w:rFonts w:asciiTheme="minorHAnsi" w:hAnsiTheme="minorHAnsi"/>
          <w:bCs/>
          <w:iCs/>
        </w:rPr>
        <w:t xml:space="preserve"> </w:t>
      </w:r>
      <w:r w:rsidR="00142CBE">
        <w:rPr>
          <w:rFonts w:asciiTheme="minorHAnsi" w:hAnsiTheme="minorHAnsi"/>
          <w:bCs/>
          <w:iCs/>
        </w:rPr>
        <w:t xml:space="preserve">– </w:t>
      </w:r>
      <w:r w:rsidR="00142CBE" w:rsidRPr="00142CBE">
        <w:rPr>
          <w:rFonts w:asciiTheme="minorHAnsi" w:hAnsiTheme="minorHAnsi"/>
          <w:b/>
          <w:bCs/>
          <w:iCs/>
          <w:u w:val="single"/>
        </w:rPr>
        <w:t>kierownik projektu</w:t>
      </w:r>
      <w:r w:rsidR="00142CBE">
        <w:rPr>
          <w:rFonts w:asciiTheme="minorHAnsi" w:hAnsiTheme="minorHAnsi"/>
          <w:bCs/>
          <w:iCs/>
        </w:rPr>
        <w:t xml:space="preserve"> - </w:t>
      </w:r>
      <w:r w:rsidR="008B3BC1" w:rsidRPr="00A1396D">
        <w:rPr>
          <w:rFonts w:asciiTheme="minorHAnsi" w:hAnsiTheme="minorHAnsi"/>
          <w:bCs/>
          <w:iCs/>
        </w:rPr>
        <w:t>w ramach działania 9.2 Poprawa jakości kształcenia ogólnego Regionalnego Programu Operacyjnego Województwa Podkarpackiego na lata 2014-2020. Numer umowy RPPK.09.02.00-18-0094/17 z dnia 18.09.2018r.</w:t>
      </w:r>
    </w:p>
    <w:p w:rsidR="00C876EE" w:rsidRPr="00A1396D" w:rsidRDefault="00C876EE" w:rsidP="00A1396D">
      <w:pPr>
        <w:tabs>
          <w:tab w:val="left" w:pos="426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5B5C37" w:rsidRP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§ 2</w:t>
      </w:r>
    </w:p>
    <w:p w:rsidR="00C01ECC" w:rsidRPr="00B06166" w:rsidRDefault="00C876EE" w:rsidP="00A1396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1.</w:t>
      </w:r>
      <w:r w:rsidRPr="00A1396D">
        <w:rPr>
          <w:rFonts w:asciiTheme="minorHAnsi" w:hAnsiTheme="minorHAnsi"/>
        </w:rPr>
        <w:tab/>
      </w:r>
      <w:r w:rsidR="005B5C37" w:rsidRPr="00A1396D">
        <w:rPr>
          <w:rFonts w:asciiTheme="minorHAnsi" w:hAnsiTheme="minorHAnsi"/>
        </w:rPr>
        <w:t xml:space="preserve">Przedmiot umowy zostanie wykonany zgodnie z harmonogramem realizacji </w:t>
      </w:r>
      <w:r w:rsidR="005B5C37" w:rsidRPr="00B06166">
        <w:rPr>
          <w:rFonts w:asciiTheme="minorHAnsi" w:hAnsiTheme="minorHAnsi"/>
        </w:rPr>
        <w:t>projektu</w:t>
      </w:r>
      <w:r w:rsidR="0007119D" w:rsidRPr="00B06166">
        <w:rPr>
          <w:rFonts w:asciiTheme="minorHAnsi" w:hAnsiTheme="minorHAnsi"/>
        </w:rPr>
        <w:t xml:space="preserve"> określonym w umowie o dofinasowanie</w:t>
      </w:r>
      <w:r w:rsidR="005B5C37" w:rsidRPr="00B06166">
        <w:rPr>
          <w:rFonts w:asciiTheme="minorHAnsi" w:hAnsiTheme="minorHAnsi"/>
        </w:rPr>
        <w:t xml:space="preserve">. </w:t>
      </w:r>
    </w:p>
    <w:p w:rsidR="005B5C37" w:rsidRPr="00A1396D" w:rsidRDefault="00C876EE" w:rsidP="00A1396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2.</w:t>
      </w:r>
      <w:r w:rsidRPr="00A1396D">
        <w:rPr>
          <w:rFonts w:asciiTheme="minorHAnsi" w:hAnsiTheme="minorHAnsi"/>
        </w:rPr>
        <w:tab/>
      </w:r>
      <w:r w:rsidR="005B5C37" w:rsidRPr="00A1396D">
        <w:rPr>
          <w:rFonts w:asciiTheme="minorHAnsi" w:hAnsiTheme="minorHAnsi"/>
        </w:rPr>
        <w:t>Strony</w:t>
      </w:r>
      <w:r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>uzgadniają termin obowiązywania umowy od dnia podpisani</w:t>
      </w:r>
      <w:r w:rsidR="00337FC8" w:rsidRPr="00A1396D">
        <w:rPr>
          <w:rFonts w:asciiTheme="minorHAnsi" w:hAnsiTheme="minorHAnsi"/>
        </w:rPr>
        <w:t xml:space="preserve">a umowy </w:t>
      </w:r>
      <w:r w:rsidR="00337FC8" w:rsidRPr="00A1396D">
        <w:rPr>
          <w:rFonts w:asciiTheme="minorHAnsi" w:hAnsiTheme="minorHAnsi"/>
          <w:b/>
        </w:rPr>
        <w:t>do dnia</w:t>
      </w:r>
      <w:r w:rsidR="008B3BC1" w:rsidRPr="00A1396D">
        <w:rPr>
          <w:rFonts w:asciiTheme="minorHAnsi" w:hAnsiTheme="minorHAnsi"/>
          <w:b/>
        </w:rPr>
        <w:t xml:space="preserve"> 30.06.2020r.</w:t>
      </w:r>
    </w:p>
    <w:p w:rsidR="008B3BC1" w:rsidRPr="00A1396D" w:rsidRDefault="008B3BC1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5B5C37" w:rsidRP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§ 3</w:t>
      </w:r>
    </w:p>
    <w:p w:rsidR="005B5C37" w:rsidRPr="00A1396D" w:rsidRDefault="00C876EE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1.</w:t>
      </w:r>
      <w:r w:rsidRPr="00A1396D">
        <w:rPr>
          <w:rFonts w:asciiTheme="minorHAnsi" w:hAnsiTheme="minorHAnsi"/>
        </w:rPr>
        <w:tab/>
        <w:t>Obowiązkiem Wykonawcy jest r</w:t>
      </w:r>
      <w:r w:rsidR="005B5C37" w:rsidRPr="00A1396D">
        <w:rPr>
          <w:rFonts w:asciiTheme="minorHAnsi" w:hAnsiTheme="minorHAnsi"/>
        </w:rPr>
        <w:t>ealizacja projektu prowadząca do osiągnięcia celu projektu oraz wskaźników określonych we</w:t>
      </w:r>
      <w:r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>wniosku oraz w umowie, a tak</w:t>
      </w:r>
      <w:r w:rsidRPr="00A1396D">
        <w:rPr>
          <w:rFonts w:asciiTheme="minorHAnsi" w:hAnsiTheme="minorHAnsi"/>
        </w:rPr>
        <w:t>ż</w:t>
      </w:r>
      <w:r w:rsidR="005B5C37" w:rsidRPr="00A1396D">
        <w:rPr>
          <w:rFonts w:asciiTheme="minorHAnsi" w:hAnsiTheme="minorHAnsi"/>
        </w:rPr>
        <w:t>e zapewnienia trwałości projektu zgodnie: z Umową o</w:t>
      </w:r>
      <w:r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>dofinansowanie projektu, wraz z załącznikami, z obowiązującymi przepisami prawa krajowego i</w:t>
      </w:r>
      <w:r w:rsidR="00C01ECC" w:rsidRPr="00A1396D">
        <w:rPr>
          <w:rFonts w:asciiTheme="minorHAnsi" w:hAnsiTheme="minorHAnsi"/>
        </w:rPr>
        <w:t xml:space="preserve"> w</w:t>
      </w:r>
      <w:r w:rsidR="005B5C37" w:rsidRPr="00A1396D">
        <w:rPr>
          <w:rFonts w:asciiTheme="minorHAnsi" w:hAnsiTheme="minorHAnsi"/>
        </w:rPr>
        <w:t>spólnotowego, w szczególności zasadami polityk wspólnotowych, w tym przepisami</w:t>
      </w:r>
      <w:r w:rsidR="00C01ECC"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>dotyczącymi konkurencji, udzielania zamówień publicznych, ochrony środowiska oraz</w:t>
      </w:r>
      <w:r w:rsidR="00C01ECC"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>równouprawnienia kobiet i m</w:t>
      </w:r>
      <w:r w:rsidRPr="00A1396D">
        <w:rPr>
          <w:rFonts w:asciiTheme="minorHAnsi" w:hAnsiTheme="minorHAnsi"/>
        </w:rPr>
        <w:t>ęż</w:t>
      </w:r>
      <w:r w:rsidR="005B5C37" w:rsidRPr="00A1396D">
        <w:rPr>
          <w:rFonts w:asciiTheme="minorHAnsi" w:hAnsiTheme="minorHAnsi"/>
        </w:rPr>
        <w:t>czyzn; z wytycznymi Ministra Rozwoju Regionalnego</w:t>
      </w:r>
      <w:r w:rsidR="00C01ECC"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 xml:space="preserve">obowiązującymi na dzień dokonania odpowiedniej czynności; z wytycznymi </w:t>
      </w:r>
      <w:r w:rsidR="00C01ECC"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 xml:space="preserve">w zakresie kwalifikowania wydatków w ramach </w:t>
      </w:r>
      <w:r w:rsidR="008B3BC1" w:rsidRPr="00A1396D">
        <w:rPr>
          <w:rFonts w:asciiTheme="minorHAnsi" w:hAnsiTheme="minorHAnsi"/>
        </w:rPr>
        <w:t>Regionalnego Programu Operacyjnego Województwa Podkarpackiego  na lata 2014-2020 (zwany dalej: RPO WP 2014-2020)</w:t>
      </w:r>
      <w:r w:rsidR="00443EA2" w:rsidRPr="00A1396D">
        <w:rPr>
          <w:rFonts w:asciiTheme="minorHAnsi" w:hAnsiTheme="minorHAnsi"/>
        </w:rPr>
        <w:t>;</w:t>
      </w:r>
    </w:p>
    <w:p w:rsidR="003F3D9C" w:rsidRPr="00A1396D" w:rsidRDefault="00C876EE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2.</w:t>
      </w:r>
      <w:r w:rsidRPr="00A1396D">
        <w:rPr>
          <w:rFonts w:asciiTheme="minorHAnsi" w:hAnsiTheme="minorHAnsi"/>
        </w:rPr>
        <w:tab/>
      </w:r>
      <w:r w:rsidR="005B5C37" w:rsidRPr="00A1396D">
        <w:rPr>
          <w:rFonts w:asciiTheme="minorHAnsi" w:hAnsiTheme="minorHAnsi"/>
        </w:rPr>
        <w:t>Wykonawca zobowiązany jest do realizacji zadania zgodnie z harmonogramem rzeczowo</w:t>
      </w:r>
      <w:r w:rsidRPr="00A1396D">
        <w:rPr>
          <w:rFonts w:asciiTheme="minorHAnsi" w:hAnsiTheme="minorHAnsi"/>
        </w:rPr>
        <w:t>-</w:t>
      </w:r>
      <w:r w:rsidR="005B5C37" w:rsidRPr="00A1396D">
        <w:rPr>
          <w:rFonts w:asciiTheme="minorHAnsi" w:hAnsiTheme="minorHAnsi"/>
        </w:rPr>
        <w:t>finansowym</w:t>
      </w:r>
      <w:r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>wynikającym z wni</w:t>
      </w:r>
      <w:r w:rsidR="00443EA2" w:rsidRPr="00A1396D">
        <w:rPr>
          <w:rFonts w:asciiTheme="minorHAnsi" w:hAnsiTheme="minorHAnsi"/>
        </w:rPr>
        <w:t>osku o dofinansowanie projektu;</w:t>
      </w:r>
    </w:p>
    <w:p w:rsidR="003F3D9C" w:rsidRPr="00A1396D" w:rsidRDefault="003F3D9C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lastRenderedPageBreak/>
        <w:t>3.</w:t>
      </w:r>
      <w:r w:rsidRPr="00A1396D">
        <w:rPr>
          <w:rFonts w:asciiTheme="minorHAnsi" w:hAnsiTheme="minorHAnsi"/>
        </w:rPr>
        <w:tab/>
        <w:t>W celu prawidłowego wykonania zadań opisanych poniżej Wykonawca zobowiązany będzie odbywać spotkania robocze z Zamawiającym w trakcie realizacji projektu na każd</w:t>
      </w:r>
      <w:r w:rsidR="00443EA2" w:rsidRPr="00A1396D">
        <w:rPr>
          <w:rFonts w:asciiTheme="minorHAnsi" w:hAnsiTheme="minorHAnsi"/>
        </w:rPr>
        <w:t>orazowe polecenie Zamawiającego;</w:t>
      </w:r>
    </w:p>
    <w:p w:rsidR="006E049E" w:rsidRPr="00A1396D" w:rsidRDefault="00C01ECC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4</w:t>
      </w:r>
      <w:r w:rsidRPr="00A1396D">
        <w:rPr>
          <w:rFonts w:asciiTheme="minorHAnsi" w:hAnsiTheme="minorHAnsi"/>
        </w:rPr>
        <w:tab/>
        <w:t>W</w:t>
      </w:r>
      <w:r w:rsidR="003F3D9C" w:rsidRPr="00A1396D">
        <w:rPr>
          <w:rFonts w:asciiTheme="minorHAnsi" w:hAnsiTheme="minorHAnsi"/>
        </w:rPr>
        <w:t xml:space="preserve"> celu prawidłowego wykonania zadań opisanych poniżej Wykonawca zobowiązany będzie do dyspozycyj</w:t>
      </w:r>
      <w:r w:rsidR="008B3BC1" w:rsidRPr="00A1396D">
        <w:rPr>
          <w:rFonts w:asciiTheme="minorHAnsi" w:hAnsiTheme="minorHAnsi"/>
        </w:rPr>
        <w:t>ności od poniedziałku do piątku;</w:t>
      </w:r>
    </w:p>
    <w:p w:rsidR="003F3D9C" w:rsidRPr="00A1396D" w:rsidRDefault="003F3D9C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5</w:t>
      </w:r>
      <w:r w:rsidRPr="00A1396D">
        <w:rPr>
          <w:rFonts w:asciiTheme="minorHAnsi" w:hAnsiTheme="minorHAnsi"/>
        </w:rPr>
        <w:tab/>
      </w:r>
      <w:r w:rsidR="00C01ECC" w:rsidRPr="00A1396D">
        <w:rPr>
          <w:rFonts w:asciiTheme="minorHAnsi" w:hAnsiTheme="minorHAnsi"/>
        </w:rPr>
        <w:t>Z</w:t>
      </w:r>
      <w:r w:rsidRPr="00A1396D">
        <w:rPr>
          <w:rFonts w:asciiTheme="minorHAnsi" w:hAnsiTheme="minorHAnsi"/>
        </w:rPr>
        <w:t xml:space="preserve">adania opisane </w:t>
      </w:r>
      <w:r w:rsidR="00C01ECC" w:rsidRPr="00A1396D">
        <w:rPr>
          <w:rFonts w:asciiTheme="minorHAnsi" w:hAnsiTheme="minorHAnsi"/>
        </w:rPr>
        <w:t>w ust</w:t>
      </w:r>
      <w:r w:rsidR="008B3BC1" w:rsidRPr="00A1396D">
        <w:rPr>
          <w:rFonts w:asciiTheme="minorHAnsi" w:hAnsiTheme="minorHAnsi"/>
        </w:rPr>
        <w:t>.</w:t>
      </w:r>
      <w:r w:rsidR="00C01ECC" w:rsidRPr="00A1396D">
        <w:rPr>
          <w:rFonts w:asciiTheme="minorHAnsi" w:hAnsiTheme="minorHAnsi"/>
        </w:rPr>
        <w:t xml:space="preserve"> 6 </w:t>
      </w:r>
      <w:r w:rsidRPr="00A1396D">
        <w:rPr>
          <w:rFonts w:asciiTheme="minorHAnsi" w:hAnsiTheme="minorHAnsi"/>
        </w:rPr>
        <w:t xml:space="preserve">winny być wykonane przez Wykonawcę zgodnie z przepisami i wytycznymi obowiązującymi dla projektów realizowanych w ramach </w:t>
      </w:r>
      <w:r w:rsidR="008B3BC1" w:rsidRPr="00A1396D">
        <w:rPr>
          <w:rFonts w:asciiTheme="minorHAnsi" w:hAnsiTheme="minorHAnsi"/>
        </w:rPr>
        <w:t>RPO WP 2014-2020</w:t>
      </w:r>
      <w:r w:rsidR="00443EA2" w:rsidRPr="00A1396D">
        <w:rPr>
          <w:rFonts w:asciiTheme="minorHAnsi" w:hAnsiTheme="minorHAnsi"/>
        </w:rPr>
        <w:t>;</w:t>
      </w:r>
    </w:p>
    <w:p w:rsidR="005B5C37" w:rsidRPr="00A1396D" w:rsidRDefault="003F3D9C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6</w:t>
      </w:r>
      <w:r w:rsidRPr="00A1396D">
        <w:rPr>
          <w:rFonts w:asciiTheme="minorHAnsi" w:hAnsiTheme="minorHAnsi"/>
        </w:rPr>
        <w:tab/>
      </w:r>
      <w:r w:rsidR="008B3BC1" w:rsidRPr="00A1396D">
        <w:rPr>
          <w:rFonts w:asciiTheme="minorHAnsi" w:hAnsiTheme="minorHAnsi"/>
        </w:rPr>
        <w:t>Do zadań Kierownika projektu należy: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Planowanie, koordynowanie Zarządzanie projektem zgodnie z dokumentacją i procedurami projektu, a także z najlepszymi praktykami dot. zarządzania projektem;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Nadzór nad całością realizacji projektu, terminowym i właściwym realizowaniem projektu, w szczególności zarządzanie przedsięwzięciami na wszystkich jego etapach;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Organizacja działań projektu i zarządzanie nimi zgodnie z zapisami zawartymi we wniosku, zgodnie z budżetem i harmonogramem realizacji projektu dla osiągnięcia jego celów: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Utrzymywanie kontaktów oraz zapewnienie sprawnego przepływu informacji pomiędzy osobami zaangażowanymi w realizację projektu, w tym pracownikami Urzędu Miejskiego w Kolbuszowej, dyrektorami placówek szkolnych objętych projektem, Zespołem Oświatowym Miasta i Gminy Kolbuszowa, przedstawicielami WUP w Rzeszowie, wykonawcami działań realizowanych w ramach projektu,</w:t>
      </w:r>
    </w:p>
    <w:p w:rsidR="008B3BC1" w:rsidRPr="00A1396D" w:rsidRDefault="008B3BC1" w:rsidP="00A1396D">
      <w:pPr>
        <w:numPr>
          <w:ilvl w:val="0"/>
          <w:numId w:val="19"/>
        </w:numPr>
        <w:spacing w:after="200"/>
        <w:contextualSpacing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Koordynacja prac zespołu projektowego i przedstawia Zamawiającemu propozycji decyzji.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 xml:space="preserve">Koordynowanie pracy członków zespołu projektowego, w tym: 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nadzór nad organizacją prawidłowej realizacji projektu oraz nad zgodnością realizacji projektu z wytycznymi RPO WP na lata 2014-2020, dokumentacją programową, specyfiką projektu, prawem krajowym i wspólnotowym;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nadzór nad zgodnością prowadzonych działań z zapisami zawartymi we wniosku, w tym budżetem i harmonogramem;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 xml:space="preserve">opracowywanie i aktualizacja harmonogramu wydatków z budżetu; 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opracowywanie i aktualizacja harmonogramu wydatków z budżetu, przygotowywanie dokumentów związanych z realizacją projektu;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nadzór nad prowadzeniem dokumentacji merytorycznej projektu zgodnie z wytycznymi programowymi;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współpraca z Zamawiającym, w tym bezzwłoczne informowanie w formie pisemnej Zamawiającego o wszelkich nieprawidłowościach i zagrożeniach przy realizacji projektu;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koordynowanie działań wszystkich uczestników projektu, tworzenie raportów, wydawanie poleceń i instrukcji;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nadzór nad procesem rekrutacji uczestników projektu;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nadzór nad organizacją procesu szkoleniowego dla nauczycieli oraz procesu edukacyjnego dla uczniów placówek objętych projektem;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zarządzanie ryzykiem projektu, analiza ryzyka i podejmowanie działań mających na celu wyeliminowanie wszelkich nieprawidłowości;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nadzór nad procesem rozliczania projektu pod względem merytorycznym;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weryfikacja prawidłowości pod względem merytorycznym dokumentów finansowo - księgowych;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zatwierdzenie kosztów pod względem ich kwalifikowalności i zgodności z budżetem projektu;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rozliczanie projektu, ewidencjonowanie wydatków;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 xml:space="preserve">po zakończeniu realizacji projektu rozliczenie finansowe i merytoryczne projektu, zgodnie z zapisami umowy o dofinansowanie, w tym sporządzenie końcowego wniosku o płatność; 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lastRenderedPageBreak/>
        <w:t>opracowanie dokumentacji monitoringu i ewaluacji projektu, prowadzenie  działań ankietowych, monitoringu realizacji wskaźników i ewaluacja projektu;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kontrola pomiaru i poziomu monitorowania wskaźników, rezultatów i oddziaływania projektu wskazanych we wniosku o dofinansowanie;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koordynowanie zadań zleconych w ramach projektu podwykonawcom.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działania informacyjno – promocyjne projektu;</w:t>
      </w:r>
    </w:p>
    <w:p w:rsidR="008B3BC1" w:rsidRPr="00A1396D" w:rsidRDefault="008B3BC1" w:rsidP="00A1396D">
      <w:pPr>
        <w:pStyle w:val="Akapitzlist"/>
        <w:numPr>
          <w:ilvl w:val="0"/>
          <w:numId w:val="20"/>
        </w:numPr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 xml:space="preserve">wprowadzanie wszelkich uwag naniesionych przez Wojewódzki Urząd Pracy w Rzeszowie do czasu zatwierdzenia rozliczenia końcowego projektu- niezależnie od daty zakończenia rzeczowego i finansowego projektu oraz upływu terminu umowy zawartej z Zamawiającym (bez dodatkowego wynagrodzenia); 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 xml:space="preserve">Współpraca z Zamawiającym oraz  organami kontrolującymi; 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Realizacja innych nie wymienionych powyżej zadań niezbędnych do prawidłowego zarządzania projektem.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 xml:space="preserve">Realizację projektu zgodnie z obowiązującymi dokumentami i wytycznymi, w tym: </w:t>
      </w:r>
    </w:p>
    <w:p w:rsidR="008B3BC1" w:rsidRPr="00A1396D" w:rsidRDefault="008B3BC1" w:rsidP="00A1396D">
      <w:pPr>
        <w:numPr>
          <w:ilvl w:val="1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Umową o dofinansowanie projektu Nr RPPK.09.02.00-18-0094/17-00;</w:t>
      </w:r>
    </w:p>
    <w:p w:rsidR="008B3BC1" w:rsidRPr="00A1396D" w:rsidRDefault="008B3BC1" w:rsidP="00A1396D">
      <w:pPr>
        <w:numPr>
          <w:ilvl w:val="1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 xml:space="preserve">Regulaminem konkursu nr RPPK.09.02.00-IP.01-18-018/17 Regionalnego Programu Operacyjnego Województwa Podkarpackiego na lata 2014-2020, </w:t>
      </w:r>
    </w:p>
    <w:p w:rsidR="008B3BC1" w:rsidRPr="00A1396D" w:rsidRDefault="008B3BC1" w:rsidP="00A1396D">
      <w:pPr>
        <w:numPr>
          <w:ilvl w:val="1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 xml:space="preserve">Szczegółowym Opisem Osi Priorytetowych Regionalnego Programu Operacyjnego Województwa Podkarpackiego na lata 2014-2020, </w:t>
      </w:r>
    </w:p>
    <w:p w:rsidR="008B3BC1" w:rsidRPr="00A1396D" w:rsidRDefault="008B3BC1" w:rsidP="00A1396D">
      <w:pPr>
        <w:numPr>
          <w:ilvl w:val="1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Wytycznymi w zakresie kwalifikowalności wydatków w ramach Europejskiego Funduszu Rozwoju Regionalnego, Europejskiego Funduszu Społecznego oraz Funduszu Spójności na lata 2014-2020,</w:t>
      </w:r>
    </w:p>
    <w:p w:rsidR="008B3BC1" w:rsidRPr="00A1396D" w:rsidRDefault="008B3BC1" w:rsidP="00A1396D">
      <w:pPr>
        <w:numPr>
          <w:ilvl w:val="1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Wytycznymi w zakresie realizacji zasady równości szans i niedyskryminacji, w tym dostępności dla osób z niepełnosprawnościami oraz zasady równości szans kobiet i mężczyzn;</w:t>
      </w:r>
    </w:p>
    <w:p w:rsidR="008B3BC1" w:rsidRPr="00A1396D" w:rsidRDefault="008B3BC1" w:rsidP="00A1396D">
      <w:pPr>
        <w:numPr>
          <w:ilvl w:val="1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Wytycznymi w zakresie kontroli realizacji programów operacyjnych na lata 2014-2020;</w:t>
      </w:r>
    </w:p>
    <w:p w:rsidR="008B3BC1" w:rsidRPr="00A1396D" w:rsidRDefault="008B3BC1" w:rsidP="00A1396D">
      <w:pPr>
        <w:numPr>
          <w:ilvl w:val="1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Wytycznymi w zakresie informacji i promocji programów operacyjnych polityki spójności na lata 2014-2020;</w:t>
      </w:r>
    </w:p>
    <w:p w:rsidR="008B3BC1" w:rsidRPr="00A1396D" w:rsidRDefault="008B3BC1" w:rsidP="00A1396D">
      <w:pPr>
        <w:numPr>
          <w:ilvl w:val="1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Wytycznymi w zakresie realizacji przedsięwzięć z udziałem Europejskiego Funduszu Społecznego w obszarze edukacji na lata 2014-2020;</w:t>
      </w:r>
    </w:p>
    <w:p w:rsidR="008B3BC1" w:rsidRPr="00A1396D" w:rsidRDefault="008B3BC1" w:rsidP="00A1396D">
      <w:pPr>
        <w:numPr>
          <w:ilvl w:val="1"/>
          <w:numId w:val="19"/>
        </w:numPr>
        <w:contextualSpacing/>
        <w:jc w:val="both"/>
        <w:rPr>
          <w:rFonts w:asciiTheme="minorHAnsi" w:hAnsiTheme="minorHAnsi" w:cs="Calibri"/>
        </w:rPr>
      </w:pPr>
      <w:r w:rsidRPr="00A1396D">
        <w:rPr>
          <w:rFonts w:asciiTheme="minorHAnsi" w:hAnsiTheme="minorHAnsi" w:cs="Calibri"/>
        </w:rPr>
        <w:t>Innymi obowiązującymi aktami prawnymi, dokumentami i wytycznymi, o których mowa  w Regulaminie Konkursu nr RPPK.09.02.00-IP.01-18-018/17.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Inne wymagania:</w:t>
      </w:r>
    </w:p>
    <w:p w:rsidR="008B3BC1" w:rsidRPr="00A1396D" w:rsidRDefault="008B3BC1" w:rsidP="00A1396D">
      <w:pPr>
        <w:numPr>
          <w:ilvl w:val="3"/>
          <w:numId w:val="22"/>
        </w:numPr>
        <w:spacing w:after="160"/>
        <w:ind w:left="1701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Proces zarządzania projektem będzie odbywać się pod kierownictwem Zamawiającego oraz w miejscu i czasie przez niego wyznaczonym.</w:t>
      </w:r>
    </w:p>
    <w:p w:rsidR="008B3BC1" w:rsidRPr="00A1396D" w:rsidRDefault="008B3BC1" w:rsidP="00A1396D">
      <w:pPr>
        <w:numPr>
          <w:ilvl w:val="3"/>
          <w:numId w:val="22"/>
        </w:numPr>
        <w:spacing w:after="160"/>
        <w:ind w:left="1701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Zamawiający zastrzega sobie prawo do wezwania Wykonawcy do stawienia się na konsultacje w siedzibie Zamawiającego w terminie do 24 godzin od pisemnego wezwania (fax, e-mail);</w:t>
      </w:r>
    </w:p>
    <w:p w:rsidR="008B3BC1" w:rsidRPr="00A1396D" w:rsidRDefault="008B3BC1" w:rsidP="00A1396D">
      <w:pPr>
        <w:numPr>
          <w:ilvl w:val="3"/>
          <w:numId w:val="22"/>
        </w:numPr>
        <w:spacing w:after="160"/>
        <w:ind w:left="1701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Wykonawca zobowiązany będzie do pełnienia obowiązków wynikających z umowy oraz pozostawania w kontakcie telefonicznym, fax i e-mailowym przez cały czas trwania umowy;</w:t>
      </w:r>
    </w:p>
    <w:p w:rsidR="008B3BC1" w:rsidRPr="00A1396D" w:rsidRDefault="008B3BC1" w:rsidP="00A1396D">
      <w:pPr>
        <w:numPr>
          <w:ilvl w:val="3"/>
          <w:numId w:val="22"/>
        </w:numPr>
        <w:spacing w:after="160"/>
        <w:ind w:left="1701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 xml:space="preserve">W celu prawidłowego wykonania zadań opisanych </w:t>
      </w:r>
      <w:r w:rsidR="00AE2359">
        <w:rPr>
          <w:rFonts w:asciiTheme="minorHAnsi" w:hAnsiTheme="minorHAnsi"/>
        </w:rPr>
        <w:t>powyżej</w:t>
      </w:r>
      <w:r w:rsidRPr="00A1396D">
        <w:rPr>
          <w:rFonts w:asciiTheme="minorHAnsi" w:hAnsiTheme="minorHAnsi"/>
        </w:rPr>
        <w:t xml:space="preserve"> Wykonawca zobowiązany będzie odbywać spotkania robocze z Zamawiającym w trakcie realizacji projektu na każdorazowe polecenie Zamawiającego. W spotkaniach roboczych mają obowiązek wziąć udział wszystkie osoby złożone przez Wykonawcę do realizacji projektu.</w:t>
      </w:r>
    </w:p>
    <w:p w:rsidR="008B3BC1" w:rsidRPr="00A1396D" w:rsidRDefault="008B3BC1" w:rsidP="00A1396D">
      <w:pPr>
        <w:numPr>
          <w:ilvl w:val="3"/>
          <w:numId w:val="22"/>
        </w:numPr>
        <w:spacing w:after="160"/>
        <w:ind w:left="1701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lastRenderedPageBreak/>
        <w:t xml:space="preserve">W celu prawidłowego wykonania zadań opisanych </w:t>
      </w:r>
      <w:r w:rsidR="00AE2359">
        <w:rPr>
          <w:rFonts w:asciiTheme="minorHAnsi" w:hAnsiTheme="minorHAnsi"/>
        </w:rPr>
        <w:t>powyżej</w:t>
      </w:r>
      <w:r w:rsidRPr="00A1396D">
        <w:rPr>
          <w:rFonts w:asciiTheme="minorHAnsi" w:hAnsiTheme="minorHAnsi"/>
        </w:rPr>
        <w:t xml:space="preserve"> Wykonawca zobowiązany będzie do dyspozycyjności od poniedziałku do piątku.</w:t>
      </w:r>
    </w:p>
    <w:p w:rsidR="008B3BC1" w:rsidRPr="00A1396D" w:rsidRDefault="008B3BC1" w:rsidP="00A1396D">
      <w:pPr>
        <w:numPr>
          <w:ilvl w:val="3"/>
          <w:numId w:val="22"/>
        </w:numPr>
        <w:spacing w:after="160"/>
        <w:ind w:left="1701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 xml:space="preserve">Wykonawca za zgodą Zamawiającego ma prawo zmiany osób zaangażowanych do realizacji projektu z zastrzeżeniem, że kwalifikacje osób biorących udział </w:t>
      </w:r>
      <w:r w:rsidR="00A1396D">
        <w:rPr>
          <w:rFonts w:asciiTheme="minorHAnsi" w:hAnsiTheme="minorHAnsi"/>
        </w:rPr>
        <w:br/>
      </w:r>
      <w:r w:rsidRPr="00A1396D">
        <w:rPr>
          <w:rFonts w:asciiTheme="minorHAnsi" w:hAnsiTheme="minorHAnsi"/>
        </w:rPr>
        <w:t>w projekcie będą spełniały minimalne wymogi określone w zapytaniu ofertowym.</w:t>
      </w:r>
    </w:p>
    <w:p w:rsidR="008B3BC1" w:rsidRPr="00A1396D" w:rsidRDefault="008B3BC1" w:rsidP="00A1396D">
      <w:pPr>
        <w:numPr>
          <w:ilvl w:val="0"/>
          <w:numId w:val="19"/>
        </w:numPr>
        <w:contextualSpacing/>
        <w:jc w:val="both"/>
        <w:rPr>
          <w:rFonts w:asciiTheme="minorHAnsi" w:hAnsiTheme="minorHAnsi"/>
          <w:b/>
        </w:rPr>
      </w:pPr>
      <w:r w:rsidRPr="00A1396D">
        <w:rPr>
          <w:rFonts w:asciiTheme="minorHAnsi" w:hAnsiTheme="minorHAnsi" w:cs="Calibri"/>
        </w:rPr>
        <w:t>Minimalna</w:t>
      </w:r>
      <w:r w:rsidRPr="00A1396D">
        <w:rPr>
          <w:rFonts w:asciiTheme="minorHAnsi" w:hAnsiTheme="minorHAnsi"/>
        </w:rPr>
        <w:t xml:space="preserve"> liczba godzin w miesiącu przepracowanych na rzecz Zamawiającego </w:t>
      </w:r>
      <w:r w:rsidRPr="00A1396D">
        <w:rPr>
          <w:rFonts w:asciiTheme="minorHAnsi" w:hAnsiTheme="minorHAnsi"/>
          <w:b/>
        </w:rPr>
        <w:t>– 100 godzin.</w:t>
      </w:r>
    </w:p>
    <w:p w:rsidR="008B3BC1" w:rsidRPr="00A1396D" w:rsidRDefault="008B3BC1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</w:p>
    <w:p w:rsidR="005B5C37" w:rsidRP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§4</w:t>
      </w:r>
    </w:p>
    <w:p w:rsidR="005B5C37" w:rsidRPr="00A1396D" w:rsidRDefault="00443EA2" w:rsidP="00A1396D">
      <w:pPr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1.</w:t>
      </w:r>
      <w:r w:rsidRPr="00A1396D">
        <w:rPr>
          <w:rFonts w:asciiTheme="minorHAnsi" w:hAnsiTheme="minorHAnsi"/>
        </w:rPr>
        <w:tab/>
      </w:r>
      <w:r w:rsidR="005B5C37" w:rsidRPr="00A1396D">
        <w:rPr>
          <w:rFonts w:asciiTheme="minorHAnsi" w:hAnsiTheme="minorHAnsi"/>
        </w:rPr>
        <w:t xml:space="preserve">Bezpośredni nadzór nad pracą Wykonawcy sprawuje </w:t>
      </w:r>
      <w:r w:rsidR="00B06166">
        <w:rPr>
          <w:rFonts w:asciiTheme="minorHAnsi" w:hAnsiTheme="minorHAnsi"/>
        </w:rPr>
        <w:t>Kierownik Zespołu Realizującego Projekt.</w:t>
      </w:r>
    </w:p>
    <w:p w:rsidR="005B5C37" w:rsidRPr="00A1396D" w:rsidRDefault="005B5C37" w:rsidP="00A1396D">
      <w:pPr>
        <w:autoSpaceDE w:val="0"/>
        <w:autoSpaceDN w:val="0"/>
        <w:adjustRightInd w:val="0"/>
        <w:ind w:firstLine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2.</w:t>
      </w:r>
      <w:r w:rsidR="00443EA2" w:rsidRPr="00A1396D">
        <w:rPr>
          <w:rFonts w:asciiTheme="minorHAnsi" w:hAnsiTheme="minorHAnsi"/>
        </w:rPr>
        <w:tab/>
      </w:r>
      <w:r w:rsidRPr="00A1396D">
        <w:rPr>
          <w:rFonts w:asciiTheme="minorHAnsi" w:hAnsiTheme="minorHAnsi"/>
        </w:rPr>
        <w:t>Zamawiający zobowiązuje się do udostępnienia Wykonawcy materiałów źródłowych</w:t>
      </w:r>
    </w:p>
    <w:p w:rsidR="005B5C37" w:rsidRPr="00A1396D" w:rsidRDefault="005B5C37" w:rsidP="00A1396D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niez</w:t>
      </w:r>
      <w:r w:rsidR="00443EA2" w:rsidRPr="00A1396D">
        <w:rPr>
          <w:rFonts w:asciiTheme="minorHAnsi" w:hAnsiTheme="minorHAnsi"/>
        </w:rPr>
        <w:t>będnych do należ</w:t>
      </w:r>
      <w:r w:rsidRPr="00A1396D">
        <w:rPr>
          <w:rFonts w:asciiTheme="minorHAnsi" w:hAnsiTheme="minorHAnsi"/>
        </w:rPr>
        <w:t>ytego wykonywania przedmiotu umowy, będących w posiadaniu</w:t>
      </w:r>
    </w:p>
    <w:p w:rsidR="005B5C37" w:rsidRPr="00A1396D" w:rsidRDefault="005B5C37" w:rsidP="00A1396D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Zamawiającego.</w:t>
      </w:r>
    </w:p>
    <w:p w:rsidR="005B5C37" w:rsidRPr="00A1396D" w:rsidRDefault="00443EA2" w:rsidP="00A1396D">
      <w:pPr>
        <w:autoSpaceDE w:val="0"/>
        <w:autoSpaceDN w:val="0"/>
        <w:adjustRightInd w:val="0"/>
        <w:ind w:left="709" w:hanging="283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3.</w:t>
      </w:r>
      <w:r w:rsidRPr="00A1396D">
        <w:rPr>
          <w:rFonts w:asciiTheme="minorHAnsi" w:hAnsiTheme="minorHAnsi"/>
        </w:rPr>
        <w:tab/>
        <w:t xml:space="preserve">Zamawiający </w:t>
      </w:r>
      <w:r w:rsidR="005B5C37" w:rsidRPr="00A1396D">
        <w:rPr>
          <w:rFonts w:asciiTheme="minorHAnsi" w:hAnsiTheme="minorHAnsi"/>
        </w:rPr>
        <w:t>zastrzega sobie prawo do dokonywania kontroli realizacji zadań zleconych oraz</w:t>
      </w:r>
      <w:r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>wglądu do dokumentacji projektowej.</w:t>
      </w:r>
    </w:p>
    <w:p w:rsidR="00443EA2" w:rsidRPr="00A1396D" w:rsidRDefault="00443EA2" w:rsidP="00A1396D">
      <w:pPr>
        <w:autoSpaceDE w:val="0"/>
        <w:autoSpaceDN w:val="0"/>
        <w:adjustRightInd w:val="0"/>
        <w:ind w:firstLine="426"/>
        <w:jc w:val="both"/>
        <w:rPr>
          <w:rFonts w:asciiTheme="minorHAnsi" w:hAnsiTheme="minorHAnsi"/>
        </w:rPr>
      </w:pPr>
    </w:p>
    <w:p w:rsidR="005B5C37" w:rsidRP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§5</w:t>
      </w:r>
    </w:p>
    <w:p w:rsidR="005B5C37" w:rsidRPr="00A1396D" w:rsidRDefault="00CF5E4A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1.</w:t>
      </w:r>
      <w:r w:rsidRPr="00A1396D">
        <w:rPr>
          <w:rFonts w:asciiTheme="minorHAnsi" w:hAnsiTheme="minorHAnsi"/>
        </w:rPr>
        <w:tab/>
      </w:r>
      <w:r w:rsidR="005B5C37" w:rsidRPr="00A1396D">
        <w:rPr>
          <w:rFonts w:asciiTheme="minorHAnsi" w:hAnsiTheme="minorHAnsi"/>
        </w:rPr>
        <w:t>S</w:t>
      </w:r>
      <w:r w:rsidR="00443EA2" w:rsidRPr="00A1396D">
        <w:rPr>
          <w:rFonts w:asciiTheme="minorHAnsi" w:hAnsiTheme="minorHAnsi"/>
        </w:rPr>
        <w:t>trony ustalają, ż</w:t>
      </w:r>
      <w:r w:rsidR="005B5C37" w:rsidRPr="00A1396D">
        <w:rPr>
          <w:rFonts w:asciiTheme="minorHAnsi" w:hAnsiTheme="minorHAnsi"/>
        </w:rPr>
        <w:t>e łączne wynagrodzenie Wykonawcy z tytułu realizacji niniejszej umowy nie</w:t>
      </w:r>
      <w:r w:rsidR="00443EA2" w:rsidRPr="00A1396D">
        <w:rPr>
          <w:rFonts w:asciiTheme="minorHAnsi" w:hAnsiTheme="minorHAnsi"/>
        </w:rPr>
        <w:t xml:space="preserve"> moż</w:t>
      </w:r>
      <w:r w:rsidR="005B5C37" w:rsidRPr="00A1396D">
        <w:rPr>
          <w:rFonts w:asciiTheme="minorHAnsi" w:hAnsiTheme="minorHAnsi"/>
        </w:rPr>
        <w:t xml:space="preserve">e przekroczyć kwoty brutto w wysokości </w:t>
      </w:r>
      <w:r w:rsidR="006E049E" w:rsidRPr="00A1396D">
        <w:rPr>
          <w:rFonts w:asciiTheme="minorHAnsi" w:hAnsiTheme="minorHAnsi"/>
        </w:rPr>
        <w:t>……………………………………..</w:t>
      </w:r>
      <w:r w:rsidR="00F171C6" w:rsidRPr="00A1396D">
        <w:rPr>
          <w:rFonts w:asciiTheme="minorHAnsi" w:hAnsiTheme="minorHAnsi"/>
        </w:rPr>
        <w:t xml:space="preserve"> PLN</w:t>
      </w:r>
      <w:r w:rsid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>(</w:t>
      </w:r>
      <w:r w:rsidR="00A1396D">
        <w:rPr>
          <w:rFonts w:asciiTheme="minorHAnsi" w:hAnsiTheme="minorHAnsi"/>
        </w:rPr>
        <w:t>słownie:</w:t>
      </w:r>
      <w:r w:rsidR="00F171C6" w:rsidRPr="00A1396D">
        <w:rPr>
          <w:rFonts w:asciiTheme="minorHAnsi" w:hAnsiTheme="minorHAnsi"/>
        </w:rPr>
        <w:t xml:space="preserve"> </w:t>
      </w:r>
      <w:r w:rsidR="00A1396D">
        <w:rPr>
          <w:rFonts w:asciiTheme="minorHAnsi" w:hAnsiTheme="minorHAnsi"/>
        </w:rPr>
        <w:t>………………</w:t>
      </w:r>
      <w:r w:rsidR="006E049E" w:rsidRPr="00A1396D">
        <w:rPr>
          <w:rFonts w:asciiTheme="minorHAnsi" w:hAnsiTheme="minorHAnsi"/>
        </w:rPr>
        <w:t>…………</w:t>
      </w:r>
      <w:r w:rsidR="00A1396D">
        <w:rPr>
          <w:rFonts w:asciiTheme="minorHAnsi" w:hAnsiTheme="minorHAnsi"/>
        </w:rPr>
        <w:t>).</w:t>
      </w:r>
    </w:p>
    <w:p w:rsidR="005B5C37" w:rsidRPr="00A1396D" w:rsidRDefault="00CF5E4A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2.</w:t>
      </w:r>
      <w:r w:rsidRPr="00A1396D">
        <w:rPr>
          <w:rFonts w:asciiTheme="minorHAnsi" w:hAnsiTheme="minorHAnsi"/>
        </w:rPr>
        <w:tab/>
      </w:r>
      <w:r w:rsidR="005B5C37" w:rsidRPr="00A1396D">
        <w:rPr>
          <w:rFonts w:asciiTheme="minorHAnsi" w:hAnsiTheme="minorHAnsi"/>
        </w:rPr>
        <w:t>Wynagrodzenie będzie płatne w miesięcznych ratach</w:t>
      </w:r>
      <w:r w:rsidR="00443EA2" w:rsidRP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 xml:space="preserve">po </w:t>
      </w:r>
      <w:r w:rsidR="006E049E" w:rsidRPr="00A1396D">
        <w:rPr>
          <w:rFonts w:asciiTheme="minorHAnsi" w:hAnsiTheme="minorHAnsi"/>
        </w:rPr>
        <w:t>………………</w:t>
      </w:r>
      <w:r w:rsidRPr="00A1396D">
        <w:rPr>
          <w:rFonts w:asciiTheme="minorHAnsi" w:hAnsiTheme="minorHAnsi"/>
        </w:rPr>
        <w:t xml:space="preserve"> zł, przez okres </w:t>
      </w:r>
      <w:r w:rsidR="006E049E" w:rsidRPr="00A1396D">
        <w:rPr>
          <w:rFonts w:asciiTheme="minorHAnsi" w:hAnsiTheme="minorHAnsi"/>
        </w:rPr>
        <w:t>………….</w:t>
      </w:r>
      <w:r w:rsidR="005B5C37" w:rsidRPr="00A1396D">
        <w:rPr>
          <w:rFonts w:asciiTheme="minorHAnsi" w:hAnsiTheme="minorHAnsi"/>
        </w:rPr>
        <w:t xml:space="preserve"> </w:t>
      </w:r>
      <w:r w:rsidR="0097242C" w:rsidRPr="00A1396D">
        <w:rPr>
          <w:rFonts w:asciiTheme="minorHAnsi" w:hAnsiTheme="minorHAnsi"/>
        </w:rPr>
        <w:t>m</w:t>
      </w:r>
      <w:r w:rsidR="005B5C37" w:rsidRPr="00A1396D">
        <w:rPr>
          <w:rFonts w:asciiTheme="minorHAnsi" w:hAnsiTheme="minorHAnsi"/>
        </w:rPr>
        <w:t>iesięcy</w:t>
      </w:r>
      <w:r w:rsidR="006E049E" w:rsidRPr="00A1396D">
        <w:rPr>
          <w:rFonts w:asciiTheme="minorHAnsi" w:hAnsiTheme="minorHAnsi"/>
        </w:rPr>
        <w:t xml:space="preserve"> </w:t>
      </w:r>
      <w:r w:rsidR="00A1396D">
        <w:rPr>
          <w:rFonts w:asciiTheme="minorHAnsi" w:hAnsiTheme="minorHAnsi"/>
        </w:rPr>
        <w:t>(do ……………………………</w:t>
      </w:r>
      <w:r w:rsidRPr="00A1396D">
        <w:rPr>
          <w:rFonts w:asciiTheme="minorHAnsi" w:hAnsiTheme="minorHAnsi"/>
        </w:rPr>
        <w:t>.)</w:t>
      </w:r>
      <w:r w:rsidR="00A1396D">
        <w:rPr>
          <w:rFonts w:asciiTheme="minorHAnsi" w:hAnsiTheme="minorHAnsi"/>
        </w:rPr>
        <w:t>.</w:t>
      </w:r>
    </w:p>
    <w:p w:rsidR="00CF5E4A" w:rsidRPr="00A1396D" w:rsidRDefault="00CF5E4A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3.</w:t>
      </w:r>
      <w:r w:rsidRPr="00A1396D">
        <w:rPr>
          <w:rFonts w:asciiTheme="minorHAnsi" w:hAnsiTheme="minorHAnsi"/>
        </w:rPr>
        <w:tab/>
        <w:t xml:space="preserve">Wynagrodzenie będzie płatne w odstępach miesięcznych. Faktura/rachunek może zostać wystawiony po zakończeniu ostatniego dnia miesiąca lub w ostatnim dniu miesiąca  po wykonaniu zakresu prac wynikających z umowy i </w:t>
      </w:r>
      <w:r w:rsidR="00A1396D">
        <w:rPr>
          <w:rFonts w:asciiTheme="minorHAnsi" w:hAnsiTheme="minorHAnsi"/>
        </w:rPr>
        <w:t>zapytania ofertowego</w:t>
      </w:r>
      <w:r w:rsidRPr="00A1396D">
        <w:rPr>
          <w:rFonts w:asciiTheme="minorHAnsi" w:hAnsiTheme="minorHAnsi"/>
        </w:rPr>
        <w:t xml:space="preserve"> z wyjątkiem ostatniego miesiąca realizacji projektu -wtedy faktura może zostać wystawiona wcześniej w term</w:t>
      </w:r>
      <w:r w:rsidR="00A1396D">
        <w:rPr>
          <w:rFonts w:asciiTheme="minorHAnsi" w:hAnsiTheme="minorHAnsi"/>
        </w:rPr>
        <w:t>inie uzgodnionym z Zamawiającym.</w:t>
      </w:r>
    </w:p>
    <w:p w:rsidR="00AE2359" w:rsidRDefault="00CF5E4A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4.</w:t>
      </w:r>
      <w:r w:rsidRPr="00A1396D">
        <w:rPr>
          <w:rFonts w:asciiTheme="minorHAnsi" w:hAnsiTheme="minorHAnsi"/>
        </w:rPr>
        <w:tab/>
        <w:t>Podstaw</w:t>
      </w:r>
      <w:r w:rsidRPr="00A1396D">
        <w:rPr>
          <w:rFonts w:asciiTheme="minorHAnsi" w:eastAsia="TimesNewRoman" w:hAnsiTheme="minorHAnsi"/>
        </w:rPr>
        <w:t xml:space="preserve">ą </w:t>
      </w:r>
      <w:r w:rsidRPr="00A1396D">
        <w:rPr>
          <w:rFonts w:asciiTheme="minorHAnsi" w:hAnsiTheme="minorHAnsi"/>
        </w:rPr>
        <w:t>do wypłacenia wynagrodzenia za dany miesi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 b</w:t>
      </w:r>
      <w:r w:rsidRPr="00A1396D">
        <w:rPr>
          <w:rFonts w:asciiTheme="minorHAnsi" w:eastAsia="TimesNewRoman" w:hAnsiTheme="minorHAnsi"/>
        </w:rPr>
        <w:t>ę</w:t>
      </w:r>
      <w:r w:rsidRPr="00A1396D">
        <w:rPr>
          <w:rFonts w:asciiTheme="minorHAnsi" w:hAnsiTheme="minorHAnsi"/>
        </w:rPr>
        <w:t>dzie akceptacja Zamawiaj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 xml:space="preserve">cego, </w:t>
      </w:r>
      <w:r w:rsidRPr="00A1396D">
        <w:rPr>
          <w:rFonts w:asciiTheme="minorHAnsi" w:eastAsia="TimesNewRoman" w:hAnsiTheme="minorHAnsi"/>
        </w:rPr>
        <w:t>ż</w:t>
      </w:r>
      <w:r w:rsidRPr="00A1396D">
        <w:rPr>
          <w:rFonts w:asciiTheme="minorHAnsi" w:hAnsiTheme="minorHAnsi"/>
        </w:rPr>
        <w:t>e zlecenie za dany miesi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 zostało zrealizowane prawidłowo.</w:t>
      </w:r>
    </w:p>
    <w:p w:rsidR="00CF5E4A" w:rsidRPr="00A1396D" w:rsidRDefault="00AE2359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5.  W</w:t>
      </w:r>
      <w:r w:rsidR="00CF5E4A" w:rsidRPr="00A1396D">
        <w:rPr>
          <w:rFonts w:asciiTheme="minorHAnsi" w:hAnsiTheme="minorHAnsi"/>
        </w:rPr>
        <w:t xml:space="preserve"> przypadku uwag-zastrzeżeń Zamawiającego co do przedstawianych przez Wykonawcę informacji wskazanych w </w:t>
      </w:r>
      <w:r w:rsidR="007A34DB">
        <w:rPr>
          <w:rFonts w:asciiTheme="minorHAnsi" w:hAnsiTheme="minorHAnsi"/>
        </w:rPr>
        <w:t>zapytaniu ofertowym</w:t>
      </w:r>
      <w:r w:rsidR="00CF5E4A" w:rsidRPr="00A1396D">
        <w:rPr>
          <w:rFonts w:asciiTheme="minorHAnsi" w:hAnsiTheme="minorHAnsi"/>
        </w:rPr>
        <w:t xml:space="preserve"> i umowie, oraz nienależytego wykonania części przedmiotu umowy, bądź braku tych informacji Zamawiający wstrzyma wypłatę wynagrodzenia o do czasu wykonania zlecenia/zadania zgodnie z uwagami-zastrzeżeniami Zamawiającego.</w:t>
      </w:r>
    </w:p>
    <w:p w:rsidR="00CF5E4A" w:rsidRPr="00A1396D" w:rsidRDefault="00AE2359" w:rsidP="00A1396D">
      <w:pPr>
        <w:tabs>
          <w:tab w:val="left" w:pos="993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CF5E4A" w:rsidRPr="00A1396D">
        <w:rPr>
          <w:rFonts w:asciiTheme="minorHAnsi" w:hAnsiTheme="minorHAnsi"/>
        </w:rPr>
        <w:t>.</w:t>
      </w:r>
      <w:r w:rsidR="00CF5E4A" w:rsidRPr="00A1396D">
        <w:rPr>
          <w:rFonts w:asciiTheme="minorHAnsi" w:hAnsiTheme="minorHAnsi"/>
        </w:rPr>
        <w:tab/>
        <w:t xml:space="preserve">Należność za wykonanie zlecenia lub jego części zostanie wypłacona w ciągu 30 dni od dnia odbioru i złożenia </w:t>
      </w:r>
      <w:r w:rsidR="00B06166">
        <w:rPr>
          <w:rFonts w:asciiTheme="minorHAnsi" w:hAnsiTheme="minorHAnsi"/>
        </w:rPr>
        <w:t>faktury/</w:t>
      </w:r>
      <w:r w:rsidR="00CF5E4A" w:rsidRPr="00A1396D">
        <w:rPr>
          <w:rFonts w:asciiTheme="minorHAnsi" w:hAnsiTheme="minorHAnsi"/>
        </w:rPr>
        <w:t xml:space="preserve">rachunku z zachowaniem postanowień ust 3. </w:t>
      </w:r>
      <w:r w:rsidR="00A1396D">
        <w:rPr>
          <w:rFonts w:asciiTheme="minorHAnsi" w:hAnsiTheme="minorHAnsi"/>
        </w:rPr>
        <w:t>Do faktury/rachunku należy przedłożyć ewidencje czasu pracy, wzór ewidencji stanowi załącznik do niniejszej umowy.</w:t>
      </w:r>
    </w:p>
    <w:p w:rsidR="009E01A0" w:rsidRPr="00A1396D" w:rsidRDefault="00AE2359" w:rsidP="00A1396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9E01A0" w:rsidRPr="00A1396D">
        <w:rPr>
          <w:rFonts w:asciiTheme="minorHAnsi" w:hAnsiTheme="minorHAnsi"/>
        </w:rPr>
        <w:t>.</w:t>
      </w:r>
      <w:r w:rsidR="009E01A0" w:rsidRPr="00A1396D">
        <w:rPr>
          <w:rFonts w:asciiTheme="minorHAnsi" w:hAnsiTheme="minorHAnsi"/>
        </w:rPr>
        <w:tab/>
      </w:r>
      <w:r w:rsidR="005B5C37" w:rsidRPr="00A1396D">
        <w:rPr>
          <w:rFonts w:asciiTheme="minorHAnsi" w:hAnsiTheme="minorHAnsi"/>
        </w:rPr>
        <w:t>Wynagrodzenie będzie płatne na rachunek bankowy Wykonawcy przekazany</w:t>
      </w:r>
      <w:r w:rsidR="00A1396D">
        <w:rPr>
          <w:rFonts w:asciiTheme="minorHAnsi" w:hAnsiTheme="minorHAnsi"/>
        </w:rPr>
        <w:t xml:space="preserve"> </w:t>
      </w:r>
      <w:r w:rsidR="005B5C37" w:rsidRPr="00A1396D">
        <w:rPr>
          <w:rFonts w:asciiTheme="minorHAnsi" w:hAnsiTheme="minorHAnsi"/>
        </w:rPr>
        <w:t xml:space="preserve">Zamawiającemu. </w:t>
      </w:r>
    </w:p>
    <w:p w:rsidR="00AE2359" w:rsidRDefault="00AE2359" w:rsidP="00AE2359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9E01A0" w:rsidRPr="00A1396D">
        <w:rPr>
          <w:rFonts w:asciiTheme="minorHAnsi" w:hAnsiTheme="minorHAnsi"/>
        </w:rPr>
        <w:t>.</w:t>
      </w:r>
      <w:r w:rsidR="009E01A0" w:rsidRPr="00A1396D">
        <w:rPr>
          <w:rFonts w:asciiTheme="minorHAnsi" w:hAnsiTheme="minorHAnsi"/>
        </w:rPr>
        <w:tab/>
        <w:t>Powyż</w:t>
      </w:r>
      <w:r w:rsidR="005B5C37" w:rsidRPr="00A1396D">
        <w:rPr>
          <w:rFonts w:asciiTheme="minorHAnsi" w:hAnsiTheme="minorHAnsi"/>
        </w:rPr>
        <w:t>sze kwoty zawierają wszystkie wymagane podatki, składki i narzuty.</w:t>
      </w:r>
    </w:p>
    <w:p w:rsidR="005B5C37" w:rsidRPr="00A1396D" w:rsidRDefault="00AE2359" w:rsidP="00AE2359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9.  </w:t>
      </w:r>
      <w:r w:rsidR="005B5C37" w:rsidRPr="00A1396D">
        <w:rPr>
          <w:rFonts w:asciiTheme="minorHAnsi" w:hAnsiTheme="minorHAnsi"/>
        </w:rPr>
        <w:t xml:space="preserve">Wynagrodzenie wyczerpuje całość roszczeń Wykonawcy z tej umowy. </w:t>
      </w:r>
    </w:p>
    <w:p w:rsidR="009E01A0" w:rsidRPr="00A1396D" w:rsidRDefault="009E01A0" w:rsidP="00A1396D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</w:p>
    <w:p w:rsidR="005B5C37" w:rsidRP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§6</w:t>
      </w:r>
    </w:p>
    <w:p w:rsidR="009E01A0" w:rsidRPr="00A1396D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1.</w:t>
      </w:r>
      <w:r w:rsidRPr="00A1396D">
        <w:rPr>
          <w:rFonts w:asciiTheme="minorHAnsi" w:hAnsiTheme="minorHAnsi"/>
        </w:rPr>
        <w:tab/>
        <w:t>W przypadku obciążenia Zamawiającego karami bądź odsetkami na skutek nieprawidłowych działań Wykonawcy  /w tym błędnych lub nieterminowych informacji bądź dokumentów wymaganych w</w:t>
      </w:r>
      <w:r w:rsidR="00B06166">
        <w:rPr>
          <w:rFonts w:asciiTheme="minorHAnsi" w:hAnsiTheme="minorHAnsi"/>
        </w:rPr>
        <w:t xml:space="preserve"> związku z realizacją projektu pn.:</w:t>
      </w:r>
      <w:r w:rsidRPr="00A1396D">
        <w:rPr>
          <w:rFonts w:asciiTheme="minorHAnsi" w:hAnsiTheme="minorHAnsi"/>
        </w:rPr>
        <w:t xml:space="preserve"> „</w:t>
      </w:r>
      <w:r w:rsidR="00A1396D" w:rsidRPr="00A1396D">
        <w:rPr>
          <w:rFonts w:asciiTheme="minorHAnsi" w:hAnsiTheme="minorHAnsi"/>
        </w:rPr>
        <w:t>Wsparcie na rzecz zwiększenia wykorzystania TIK w szkołach podstawowych w Gminie Kolbuszowa w procesie nauczania oraz rozwijanie kompetencji kluczowych i informatycznych wśród nauczycieli i uczniów</w:t>
      </w:r>
      <w:r w:rsidR="00A1396D">
        <w:rPr>
          <w:rFonts w:asciiTheme="minorHAnsi" w:hAnsiTheme="minorHAnsi"/>
        </w:rPr>
        <w:t>”</w:t>
      </w:r>
      <w:r w:rsidRPr="00A1396D">
        <w:rPr>
          <w:rFonts w:asciiTheme="minorHAnsi" w:hAnsiTheme="minorHAnsi"/>
        </w:rPr>
        <w:t xml:space="preserve"> Zamawiający może dokonać obciążenia tymi karami lub odsetkami Wykonawcę oraz dokonać potrącenia z należnego wynagrodzenia Wykonawcy.</w:t>
      </w:r>
    </w:p>
    <w:p w:rsidR="009E01A0" w:rsidRPr="00A1396D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lastRenderedPageBreak/>
        <w:t>2</w:t>
      </w:r>
      <w:r w:rsidRPr="00A1396D">
        <w:rPr>
          <w:rFonts w:asciiTheme="minorHAnsi" w:hAnsiTheme="minorHAnsi"/>
        </w:rPr>
        <w:tab/>
        <w:t>Za nienale</w:t>
      </w:r>
      <w:r w:rsidRPr="00A1396D">
        <w:rPr>
          <w:rFonts w:asciiTheme="minorHAnsi" w:eastAsia="TimesNewRoman" w:hAnsiTheme="minorHAnsi"/>
        </w:rPr>
        <w:t>ż</w:t>
      </w:r>
      <w:r w:rsidRPr="00A1396D">
        <w:rPr>
          <w:rFonts w:asciiTheme="minorHAnsi" w:hAnsiTheme="minorHAnsi"/>
        </w:rPr>
        <w:t>yte wykonywanie obowi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zków wynikaj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cych z umowy, Wykonawca zobowi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zany b</w:t>
      </w:r>
      <w:r w:rsidRPr="00A1396D">
        <w:rPr>
          <w:rFonts w:asciiTheme="minorHAnsi" w:eastAsia="TimesNewRoman" w:hAnsiTheme="minorHAnsi"/>
        </w:rPr>
        <w:t>ę</w:t>
      </w:r>
      <w:r w:rsidRPr="00A1396D">
        <w:rPr>
          <w:rFonts w:asciiTheme="minorHAnsi" w:hAnsiTheme="minorHAnsi"/>
        </w:rPr>
        <w:t>dzie do zapłaty Zamawiaj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cemu kary umownej w wysoko</w:t>
      </w:r>
      <w:r w:rsidRPr="00A1396D">
        <w:rPr>
          <w:rFonts w:asciiTheme="minorHAnsi" w:eastAsia="TimesNewRoman" w:hAnsiTheme="minorHAnsi"/>
        </w:rPr>
        <w:t>ś</w:t>
      </w:r>
      <w:r w:rsidRPr="00A1396D">
        <w:rPr>
          <w:rFonts w:asciiTheme="minorHAnsi" w:hAnsiTheme="minorHAnsi"/>
        </w:rPr>
        <w:t>ci proporcjonalnej do uszczerbku wynikaj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cego z nienale</w:t>
      </w:r>
      <w:r w:rsidRPr="00A1396D">
        <w:rPr>
          <w:rFonts w:asciiTheme="minorHAnsi" w:eastAsia="TimesNewRoman" w:hAnsiTheme="minorHAnsi"/>
        </w:rPr>
        <w:t>ż</w:t>
      </w:r>
      <w:r w:rsidRPr="00A1396D">
        <w:rPr>
          <w:rFonts w:asciiTheme="minorHAnsi" w:hAnsiTheme="minorHAnsi"/>
        </w:rPr>
        <w:t>ytego wykonania a w przypadku braku możliwości ustalenia wysokości szkody/uszczerbku kara umowna wynosić będzie 10% wartości całego zlecenia.</w:t>
      </w:r>
    </w:p>
    <w:p w:rsidR="009E01A0" w:rsidRPr="00A1396D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3.</w:t>
      </w:r>
      <w:r w:rsidRPr="00A1396D">
        <w:rPr>
          <w:rFonts w:asciiTheme="minorHAnsi" w:hAnsiTheme="minorHAnsi"/>
        </w:rPr>
        <w:tab/>
        <w:t>Gdy szkoda wynikła z niewykonania zlecenia lub niedotrzymania terminów realizacji projektu przewyższa kwotę kary umownej o której mowa wyżej, Zamawiający może</w:t>
      </w:r>
      <w:r w:rsidR="00A1396D">
        <w:rPr>
          <w:rFonts w:asciiTheme="minorHAnsi" w:hAnsiTheme="minorHAnsi"/>
        </w:rPr>
        <w:t xml:space="preserve"> </w:t>
      </w:r>
      <w:r w:rsidRPr="00A1396D">
        <w:rPr>
          <w:rFonts w:asciiTheme="minorHAnsi" w:hAnsiTheme="minorHAnsi"/>
        </w:rPr>
        <w:t>dochodzić odszkodowania na zasadach ogólnych.</w:t>
      </w:r>
    </w:p>
    <w:p w:rsidR="009E01A0" w:rsidRPr="00A1396D" w:rsidRDefault="009E01A0" w:rsidP="00B0616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4.</w:t>
      </w:r>
      <w:r w:rsidRPr="00A1396D">
        <w:rPr>
          <w:rFonts w:asciiTheme="minorHAnsi" w:hAnsiTheme="minorHAnsi"/>
        </w:rPr>
        <w:tab/>
        <w:t>Zamawiaj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cemu przysługuje prawo wypowiedzenia umowy bez zachowania okresu</w:t>
      </w:r>
      <w:r w:rsidR="00B06166">
        <w:rPr>
          <w:rFonts w:asciiTheme="minorHAnsi" w:hAnsiTheme="minorHAnsi"/>
        </w:rPr>
        <w:t xml:space="preserve"> </w:t>
      </w:r>
      <w:r w:rsidRPr="00A1396D">
        <w:rPr>
          <w:rFonts w:asciiTheme="minorHAnsi" w:hAnsiTheme="minorHAnsi"/>
        </w:rPr>
        <w:t>wypowiedzenia w przypadku ra</w:t>
      </w:r>
      <w:r w:rsidRPr="00A1396D">
        <w:rPr>
          <w:rFonts w:asciiTheme="minorHAnsi" w:eastAsia="TimesNewRoman" w:hAnsiTheme="minorHAnsi"/>
        </w:rPr>
        <w:t>żą</w:t>
      </w:r>
      <w:r w:rsidRPr="00A1396D">
        <w:rPr>
          <w:rFonts w:asciiTheme="minorHAnsi" w:hAnsiTheme="minorHAnsi"/>
        </w:rPr>
        <w:t>cego naruszenia warunków umowy ( w tym udokumentowanego, rażącego i/lub uporczywego nieterminowego i/lub nieprawidłowego wykonywania zakresu obowi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zków Wykonawcy wynikaj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cych z niniejszej umowy) Wykonawca w takim przypadku zobowi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zany b</w:t>
      </w:r>
      <w:r w:rsidRPr="00A1396D">
        <w:rPr>
          <w:rFonts w:asciiTheme="minorHAnsi" w:eastAsia="TimesNewRoman" w:hAnsiTheme="minorHAnsi"/>
        </w:rPr>
        <w:t>ę</w:t>
      </w:r>
      <w:r w:rsidRPr="00A1396D">
        <w:rPr>
          <w:rFonts w:asciiTheme="minorHAnsi" w:hAnsiTheme="minorHAnsi"/>
        </w:rPr>
        <w:t>dzie do zapłaty Zamawiaj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cemu kary umownej w wysoko</w:t>
      </w:r>
      <w:r w:rsidRPr="00A1396D">
        <w:rPr>
          <w:rFonts w:asciiTheme="minorHAnsi" w:eastAsia="TimesNewRoman" w:hAnsiTheme="minorHAnsi"/>
        </w:rPr>
        <w:t>ś</w:t>
      </w:r>
      <w:r w:rsidRPr="00A1396D">
        <w:rPr>
          <w:rFonts w:asciiTheme="minorHAnsi" w:hAnsiTheme="minorHAnsi"/>
        </w:rPr>
        <w:t>ci wypłaconego wynagrodzenia wraz z odsetkami ustawowymi.</w:t>
      </w:r>
    </w:p>
    <w:p w:rsidR="009E01A0" w:rsidRPr="00A1396D" w:rsidRDefault="009E01A0" w:rsidP="00A1396D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5.</w:t>
      </w:r>
      <w:r w:rsidRPr="00A1396D">
        <w:rPr>
          <w:rFonts w:asciiTheme="minorHAnsi" w:hAnsiTheme="minorHAnsi"/>
        </w:rPr>
        <w:tab/>
        <w:t xml:space="preserve"> W razie zwłoki w wykonaniu zlecenia lub jego części Zamawiający może:</w:t>
      </w:r>
    </w:p>
    <w:p w:rsidR="009E01A0" w:rsidRPr="00A1396D" w:rsidRDefault="009E01A0" w:rsidP="00A1396D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odstąpić od umowy bez potrzeby wyznaczania dodatkowych terminów oraz żądać kary umownej lub odszkodowania,</w:t>
      </w:r>
    </w:p>
    <w:p w:rsidR="009E01A0" w:rsidRPr="00A1396D" w:rsidRDefault="009E01A0" w:rsidP="00A1396D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wyznaczyć dodatkowy termin wykonania zlecenia, nie zrzekając się kary umownej lub odszkodowania za zwłokę,</w:t>
      </w:r>
    </w:p>
    <w:p w:rsidR="009E01A0" w:rsidRPr="00A1396D" w:rsidRDefault="009E01A0" w:rsidP="00A1396D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powierzyć wykonanie zlecenia innym osobom na koszt Wykonawcy.</w:t>
      </w:r>
    </w:p>
    <w:p w:rsidR="009E01A0" w:rsidRPr="00A1396D" w:rsidRDefault="009E01A0" w:rsidP="00B0616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6.</w:t>
      </w:r>
      <w:r w:rsidRPr="00A1396D">
        <w:rPr>
          <w:rFonts w:asciiTheme="minorHAnsi" w:hAnsiTheme="minorHAnsi"/>
        </w:rPr>
        <w:tab/>
        <w:t>Bez zgody Zamawiającego wyrażonej na piśmie Wykonawca nie może przelewać praw i</w:t>
      </w:r>
      <w:r w:rsidR="00B06166">
        <w:rPr>
          <w:rFonts w:asciiTheme="minorHAnsi" w:hAnsiTheme="minorHAnsi"/>
        </w:rPr>
        <w:t xml:space="preserve"> </w:t>
      </w:r>
      <w:r w:rsidRPr="00A1396D">
        <w:rPr>
          <w:rFonts w:asciiTheme="minorHAnsi" w:hAnsiTheme="minorHAnsi"/>
        </w:rPr>
        <w:t>obowiązków wynikających z umowy na inne osoby.</w:t>
      </w:r>
    </w:p>
    <w:p w:rsidR="009E01A0" w:rsidRPr="00A1396D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7.</w:t>
      </w:r>
      <w:r w:rsidRPr="00A1396D">
        <w:rPr>
          <w:rFonts w:asciiTheme="minorHAnsi" w:hAnsiTheme="minorHAnsi"/>
        </w:rPr>
        <w:tab/>
        <w:t>Zamawiający i Wykonawca  mogą również odstąpić od umowy w ciągu 14 dni od dnia powzięcia informacji o naruszeniu postanowień umowy</w:t>
      </w:r>
    </w:p>
    <w:p w:rsidR="009E01A0" w:rsidRPr="00A1396D" w:rsidRDefault="009E01A0" w:rsidP="00B0616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8.</w:t>
      </w:r>
      <w:r w:rsidRPr="00A1396D">
        <w:rPr>
          <w:rFonts w:asciiTheme="minorHAnsi" w:hAnsiTheme="minorHAnsi"/>
        </w:rPr>
        <w:tab/>
        <w:t>Wykonawca zobowi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zuje si</w:t>
      </w:r>
      <w:r w:rsidRPr="00A1396D">
        <w:rPr>
          <w:rFonts w:asciiTheme="minorHAnsi" w:eastAsia="TimesNewRoman" w:hAnsiTheme="minorHAnsi"/>
        </w:rPr>
        <w:t xml:space="preserve">ę </w:t>
      </w:r>
      <w:r w:rsidRPr="00A1396D">
        <w:rPr>
          <w:rFonts w:asciiTheme="minorHAnsi" w:hAnsiTheme="minorHAnsi"/>
        </w:rPr>
        <w:t>do pokrycia wszystkich szkód wynikłych z powodu</w:t>
      </w:r>
      <w:r w:rsidR="00B06166">
        <w:rPr>
          <w:rFonts w:asciiTheme="minorHAnsi" w:hAnsiTheme="minorHAnsi"/>
        </w:rPr>
        <w:t xml:space="preserve"> </w:t>
      </w:r>
      <w:r w:rsidRPr="00A1396D">
        <w:rPr>
          <w:rFonts w:asciiTheme="minorHAnsi" w:hAnsiTheme="minorHAnsi"/>
        </w:rPr>
        <w:t>niewykonania zleconych czynno</w:t>
      </w:r>
      <w:r w:rsidRPr="00A1396D">
        <w:rPr>
          <w:rFonts w:asciiTheme="minorHAnsi" w:eastAsia="TimesNewRoman" w:hAnsiTheme="minorHAnsi"/>
        </w:rPr>
        <w:t>ś</w:t>
      </w:r>
      <w:r w:rsidRPr="00A1396D">
        <w:rPr>
          <w:rFonts w:asciiTheme="minorHAnsi" w:hAnsiTheme="minorHAnsi"/>
        </w:rPr>
        <w:t>ci wzgl</w:t>
      </w:r>
      <w:r w:rsidRPr="00A1396D">
        <w:rPr>
          <w:rFonts w:asciiTheme="minorHAnsi" w:eastAsia="TimesNewRoman" w:hAnsiTheme="minorHAnsi"/>
        </w:rPr>
        <w:t>ę</w:t>
      </w:r>
      <w:r w:rsidRPr="00A1396D">
        <w:rPr>
          <w:rFonts w:asciiTheme="minorHAnsi" w:hAnsiTheme="minorHAnsi"/>
        </w:rPr>
        <w:t>dnie zniszczenia lub uszkodzenia powierzonego mu mienia według protokolarnego ustalenia</w:t>
      </w:r>
      <w:r w:rsidR="00B06166">
        <w:rPr>
          <w:rFonts w:asciiTheme="minorHAnsi" w:hAnsiTheme="minorHAnsi"/>
        </w:rPr>
        <w:t>.</w:t>
      </w:r>
    </w:p>
    <w:p w:rsidR="009E01A0" w:rsidRPr="00A1396D" w:rsidRDefault="009E01A0" w:rsidP="00A1396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9.</w:t>
      </w:r>
      <w:r w:rsidRPr="00A1396D">
        <w:rPr>
          <w:rFonts w:asciiTheme="minorHAnsi" w:hAnsiTheme="minorHAnsi"/>
        </w:rPr>
        <w:tab/>
        <w:t>Wykonawca zobowi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zuje si</w:t>
      </w:r>
      <w:r w:rsidRPr="00A1396D">
        <w:rPr>
          <w:rFonts w:asciiTheme="minorHAnsi" w:eastAsia="TimesNewRoman" w:hAnsiTheme="minorHAnsi"/>
        </w:rPr>
        <w:t xml:space="preserve">ę </w:t>
      </w:r>
      <w:r w:rsidRPr="00A1396D">
        <w:rPr>
          <w:rFonts w:asciiTheme="minorHAnsi" w:hAnsiTheme="minorHAnsi"/>
        </w:rPr>
        <w:t>do pokrycia wszelkich szkód wyrz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dzonych osobom trzecim przy wykonywaniu niniejszej umowy i przy okazji wykonywania niniejszej umowy.</w:t>
      </w:r>
    </w:p>
    <w:p w:rsidR="009E01A0" w:rsidRPr="00A1396D" w:rsidRDefault="009E01A0" w:rsidP="00B0616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10. Bez pisemnej zgody Zamawiaj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cego Wykonawca nie mo</w:t>
      </w:r>
      <w:r w:rsidRPr="00A1396D">
        <w:rPr>
          <w:rFonts w:asciiTheme="minorHAnsi" w:eastAsia="TimesNewRoman" w:hAnsiTheme="minorHAnsi"/>
        </w:rPr>
        <w:t>ż</w:t>
      </w:r>
      <w:r w:rsidRPr="00A1396D">
        <w:rPr>
          <w:rFonts w:asciiTheme="minorHAnsi" w:hAnsiTheme="minorHAnsi"/>
        </w:rPr>
        <w:t>e dokona</w:t>
      </w:r>
      <w:r w:rsidRPr="00A1396D">
        <w:rPr>
          <w:rFonts w:asciiTheme="minorHAnsi" w:eastAsia="TimesNewRoman" w:hAnsiTheme="minorHAnsi"/>
        </w:rPr>
        <w:t xml:space="preserve">ć </w:t>
      </w:r>
      <w:r w:rsidRPr="00A1396D">
        <w:rPr>
          <w:rFonts w:asciiTheme="minorHAnsi" w:hAnsiTheme="minorHAnsi"/>
        </w:rPr>
        <w:t>cesji zobowi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za</w:t>
      </w:r>
      <w:r w:rsidRPr="00A1396D">
        <w:rPr>
          <w:rFonts w:asciiTheme="minorHAnsi" w:eastAsia="TimesNewRoman" w:hAnsiTheme="minorHAnsi"/>
        </w:rPr>
        <w:t>ń</w:t>
      </w:r>
      <w:r w:rsidR="00B06166">
        <w:rPr>
          <w:rFonts w:asciiTheme="minorHAnsi" w:eastAsia="TimesNewRoman" w:hAnsiTheme="minorHAnsi"/>
        </w:rPr>
        <w:t xml:space="preserve"> </w:t>
      </w:r>
      <w:r w:rsidRPr="00A1396D">
        <w:rPr>
          <w:rFonts w:asciiTheme="minorHAnsi" w:hAnsiTheme="minorHAnsi"/>
        </w:rPr>
        <w:t>wynikaj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cych z niniejszej umowy na podmioty trzecie.</w:t>
      </w:r>
    </w:p>
    <w:p w:rsidR="00BF6AD5" w:rsidRPr="00A1396D" w:rsidRDefault="009E01A0" w:rsidP="00A1396D">
      <w:p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11.</w:t>
      </w:r>
      <w:r w:rsidRPr="00A1396D">
        <w:rPr>
          <w:rFonts w:asciiTheme="minorHAnsi" w:hAnsiTheme="minorHAnsi"/>
        </w:rPr>
        <w:tab/>
      </w:r>
      <w:r w:rsidR="00B06166">
        <w:rPr>
          <w:rFonts w:asciiTheme="minorHAnsi" w:hAnsiTheme="minorHAnsi"/>
        </w:rPr>
        <w:t xml:space="preserve"> </w:t>
      </w:r>
      <w:r w:rsidRPr="00A1396D">
        <w:rPr>
          <w:rFonts w:asciiTheme="minorHAnsi" w:hAnsiTheme="minorHAnsi"/>
        </w:rPr>
        <w:t>Za nieterminowe wykonywanie prac Wykonawca zapłaci Zamawiaj</w:t>
      </w:r>
      <w:r w:rsidRPr="00A1396D">
        <w:rPr>
          <w:rFonts w:asciiTheme="minorHAnsi" w:eastAsia="TimesNewRoman" w:hAnsiTheme="minorHAnsi"/>
        </w:rPr>
        <w:t>ą</w:t>
      </w:r>
      <w:r w:rsidRPr="00A1396D">
        <w:rPr>
          <w:rFonts w:asciiTheme="minorHAnsi" w:hAnsiTheme="minorHAnsi"/>
        </w:rPr>
        <w:t>cemu kar</w:t>
      </w:r>
      <w:r w:rsidRPr="00A1396D">
        <w:rPr>
          <w:rFonts w:asciiTheme="minorHAnsi" w:eastAsia="TimesNewRoman" w:hAnsiTheme="minorHAnsi"/>
        </w:rPr>
        <w:t xml:space="preserve">ę </w:t>
      </w:r>
      <w:r w:rsidRPr="00A1396D">
        <w:rPr>
          <w:rFonts w:asciiTheme="minorHAnsi" w:hAnsiTheme="minorHAnsi"/>
        </w:rPr>
        <w:t>umown</w:t>
      </w:r>
      <w:r w:rsidRPr="00A1396D">
        <w:rPr>
          <w:rFonts w:asciiTheme="minorHAnsi" w:eastAsia="TimesNewRoman" w:hAnsiTheme="minorHAnsi"/>
        </w:rPr>
        <w:t xml:space="preserve">ą </w:t>
      </w:r>
      <w:r w:rsidR="00B06166">
        <w:rPr>
          <w:rFonts w:asciiTheme="minorHAnsi" w:eastAsia="TimesNewRoman" w:hAnsiTheme="minorHAnsi"/>
        </w:rPr>
        <w:br/>
      </w:r>
      <w:r w:rsidRPr="00A1396D">
        <w:rPr>
          <w:rFonts w:asciiTheme="minorHAnsi" w:hAnsiTheme="minorHAnsi"/>
        </w:rPr>
        <w:t>w wysoko</w:t>
      </w:r>
      <w:r w:rsidRPr="00A1396D">
        <w:rPr>
          <w:rFonts w:asciiTheme="minorHAnsi" w:eastAsia="TimesNewRoman" w:hAnsiTheme="minorHAnsi"/>
        </w:rPr>
        <w:t>ś</w:t>
      </w:r>
      <w:r w:rsidRPr="00A1396D">
        <w:rPr>
          <w:rFonts w:asciiTheme="minorHAnsi" w:hAnsiTheme="minorHAnsi"/>
        </w:rPr>
        <w:t>ci 1% wynagrodzenia za ka</w:t>
      </w:r>
      <w:r w:rsidRPr="00A1396D">
        <w:rPr>
          <w:rFonts w:asciiTheme="minorHAnsi" w:eastAsia="TimesNewRoman" w:hAnsiTheme="minorHAnsi"/>
        </w:rPr>
        <w:t>ż</w:t>
      </w:r>
      <w:r w:rsidRPr="00A1396D">
        <w:rPr>
          <w:rFonts w:asciiTheme="minorHAnsi" w:hAnsiTheme="minorHAnsi"/>
        </w:rPr>
        <w:t>dy dzie</w:t>
      </w:r>
      <w:r w:rsidRPr="00A1396D">
        <w:rPr>
          <w:rFonts w:asciiTheme="minorHAnsi" w:eastAsia="TimesNewRoman" w:hAnsiTheme="minorHAnsi"/>
        </w:rPr>
        <w:t xml:space="preserve">ń </w:t>
      </w:r>
      <w:r w:rsidRPr="00A1396D">
        <w:rPr>
          <w:rFonts w:asciiTheme="minorHAnsi" w:hAnsiTheme="minorHAnsi"/>
        </w:rPr>
        <w:t>opó</w:t>
      </w:r>
      <w:r w:rsidRPr="00A1396D">
        <w:rPr>
          <w:rFonts w:asciiTheme="minorHAnsi" w:eastAsia="TimesNewRoman" w:hAnsiTheme="minorHAnsi"/>
        </w:rPr>
        <w:t>ź</w:t>
      </w:r>
      <w:r w:rsidRPr="00A1396D">
        <w:rPr>
          <w:rFonts w:asciiTheme="minorHAnsi" w:hAnsiTheme="minorHAnsi"/>
        </w:rPr>
        <w:t>nienia</w:t>
      </w:r>
      <w:r w:rsidR="00B06166">
        <w:rPr>
          <w:rFonts w:asciiTheme="minorHAnsi" w:hAnsiTheme="minorHAnsi"/>
        </w:rPr>
        <w:t>.</w:t>
      </w:r>
    </w:p>
    <w:p w:rsidR="00BF6AD5" w:rsidRPr="00A1396D" w:rsidRDefault="00BF6AD5" w:rsidP="00A1396D">
      <w:pPr>
        <w:tabs>
          <w:tab w:val="left" w:pos="426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5B5C37" w:rsidRP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§7</w:t>
      </w:r>
    </w:p>
    <w:p w:rsidR="00BF6AD5" w:rsidRPr="00B06166" w:rsidRDefault="00BF6AD5" w:rsidP="00B0616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B06166">
        <w:rPr>
          <w:rFonts w:asciiTheme="minorHAnsi" w:hAnsiTheme="minorHAnsi"/>
          <w:bCs/>
        </w:rPr>
        <w:t>Wykonawca oświadcza, że z chwilą zrealizowania  projektu na Zamawiającego przechodzą w całości  ewentualne autorskie prawa majątkowe do wszystkich dokumentów/projektów i innej dokumentacji  wykonanej w ramach  projektu z prawem do korzystania z projektu na</w:t>
      </w:r>
      <w:r w:rsidR="000D5D32" w:rsidRPr="00B06166">
        <w:rPr>
          <w:rFonts w:asciiTheme="minorHAnsi" w:hAnsiTheme="minorHAnsi"/>
          <w:bCs/>
        </w:rPr>
        <w:t xml:space="preserve"> w</w:t>
      </w:r>
      <w:r w:rsidRPr="00B06166">
        <w:rPr>
          <w:rFonts w:asciiTheme="minorHAnsi" w:hAnsiTheme="minorHAnsi"/>
          <w:bCs/>
        </w:rPr>
        <w:t>szystkich polach eksploatacji znanych w chwili zawarcia umowy, w szczególności</w:t>
      </w:r>
      <w:r w:rsidR="00B06166" w:rsidRPr="00B06166">
        <w:rPr>
          <w:rFonts w:asciiTheme="minorHAnsi" w:hAnsiTheme="minorHAnsi"/>
          <w:bCs/>
        </w:rPr>
        <w:t xml:space="preserve"> </w:t>
      </w:r>
      <w:r w:rsidRPr="00B06166">
        <w:rPr>
          <w:rFonts w:asciiTheme="minorHAnsi" w:hAnsiTheme="minorHAnsi"/>
          <w:bCs/>
        </w:rPr>
        <w:t xml:space="preserve">wymienionych w art. 50 ustawy Prawo autorskie. </w:t>
      </w:r>
      <w:r w:rsidR="00B06166">
        <w:rPr>
          <w:rFonts w:asciiTheme="minorHAnsi" w:hAnsiTheme="minorHAnsi"/>
          <w:bCs/>
        </w:rPr>
        <w:t xml:space="preserve"> </w:t>
      </w:r>
      <w:r w:rsidRPr="00B06166">
        <w:rPr>
          <w:rFonts w:asciiTheme="minorHAnsi" w:hAnsiTheme="minorHAnsi"/>
          <w:bCs/>
        </w:rPr>
        <w:t>Wynagrodzenie określone w §5 ust</w:t>
      </w:r>
      <w:r w:rsidR="00B06166">
        <w:rPr>
          <w:rFonts w:asciiTheme="minorHAnsi" w:hAnsiTheme="minorHAnsi"/>
          <w:bCs/>
        </w:rPr>
        <w:t>.</w:t>
      </w:r>
      <w:r w:rsidRPr="00B06166">
        <w:rPr>
          <w:rFonts w:asciiTheme="minorHAnsi" w:hAnsiTheme="minorHAnsi"/>
          <w:bCs/>
        </w:rPr>
        <w:t xml:space="preserve"> 1</w:t>
      </w:r>
      <w:r w:rsidR="00B06166">
        <w:rPr>
          <w:rFonts w:asciiTheme="minorHAnsi" w:hAnsiTheme="minorHAnsi"/>
          <w:bCs/>
        </w:rPr>
        <w:t xml:space="preserve"> </w:t>
      </w:r>
      <w:r w:rsidRPr="00B06166">
        <w:rPr>
          <w:rFonts w:asciiTheme="minorHAnsi" w:hAnsiTheme="minorHAnsi"/>
          <w:bCs/>
        </w:rPr>
        <w:t>Umowy wyczerpuje całość roszczeń Wykonawcy, wynikających z prawa autorskiego.</w:t>
      </w:r>
    </w:p>
    <w:p w:rsidR="00BF6AD5" w:rsidRPr="00A1396D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A1396D">
        <w:rPr>
          <w:rFonts w:asciiTheme="minorHAnsi" w:hAnsiTheme="minorHAnsi"/>
          <w:bCs/>
        </w:rPr>
        <w:t>Dokumentacja tworzona w ramach realizacji projektu stanowi własność Zamawiającego.</w:t>
      </w:r>
    </w:p>
    <w:p w:rsidR="00BF6AD5" w:rsidRPr="00A1396D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A1396D">
        <w:rPr>
          <w:rFonts w:asciiTheme="minorHAnsi" w:hAnsiTheme="minorHAnsi"/>
          <w:bCs/>
        </w:rPr>
        <w:t>Zamawiający zastrzega prawo wglądu a Wykonawca oświadcza, że umożliwi wgląd do prowadzonych przez siebie dokumentów związanych z realizowanym projektem.</w:t>
      </w:r>
    </w:p>
    <w:p w:rsidR="00BF6AD5" w:rsidRPr="00A1396D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A1396D">
        <w:rPr>
          <w:rFonts w:asciiTheme="minorHAnsi" w:hAnsiTheme="minorHAnsi"/>
          <w:bCs/>
        </w:rPr>
        <w:t>Wykonawca zobowiązuje się do przechowywania dokumentacji w trakcie wykonywania czynności w toku realizacji umowy w sposób zapewniający poufność i bezpieczeństwo.</w:t>
      </w:r>
    </w:p>
    <w:p w:rsidR="00BF6AD5" w:rsidRPr="00A1396D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A1396D">
        <w:rPr>
          <w:rFonts w:asciiTheme="minorHAnsi" w:hAnsiTheme="minorHAnsi"/>
          <w:bCs/>
        </w:rPr>
        <w:t>Wykonawca zobowiązuje się niezwłocznie po wykonaniu czynności w toku realizacji umowy przekazać Zamawiającemu do przechowywania dokumentację związaną z realizacją Projektu.</w:t>
      </w:r>
    </w:p>
    <w:p w:rsidR="00BF6AD5" w:rsidRPr="00A1396D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A1396D">
        <w:rPr>
          <w:rFonts w:asciiTheme="minorHAnsi" w:hAnsiTheme="minorHAnsi"/>
          <w:bCs/>
        </w:rPr>
        <w:t>W przypadku rozwiązania umowy, Wykonawca jest obowiązany niezwłocznie przekazać Zamawiającemu całą prowadzoną przez siebie w toku realizacji projektu dokumentację.</w:t>
      </w:r>
    </w:p>
    <w:p w:rsidR="00BF6AD5" w:rsidRPr="00A1396D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A1396D">
        <w:rPr>
          <w:rFonts w:asciiTheme="minorHAnsi" w:hAnsiTheme="minorHAnsi"/>
          <w:bCs/>
        </w:rPr>
        <w:lastRenderedPageBreak/>
        <w:t>Najpóźniej w dniu rozwiązania umowy Wykonawca zobowiązany jest przekazać Zamawiającemu na piśmie informację o sprawach nie dokończonych, będących w toku lub wymagających natychmiastowego załatwienia.</w:t>
      </w:r>
    </w:p>
    <w:p w:rsidR="005B5C37" w:rsidRPr="00A1396D" w:rsidRDefault="00BF6AD5" w:rsidP="00A1396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  <w:bCs/>
        </w:rPr>
        <w:t>Wykonawca zobowiązuje się poddać kontroli dokonywanej przez uprawnione podmioty w zakresie prawidłowości realizacji Projektu.</w:t>
      </w:r>
    </w:p>
    <w:p w:rsidR="00BF6AD5" w:rsidRPr="00A1396D" w:rsidRDefault="00BF6AD5" w:rsidP="00A1396D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/>
        </w:rPr>
      </w:pPr>
    </w:p>
    <w:p w:rsidR="005B5C37" w:rsidRP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§8</w:t>
      </w:r>
    </w:p>
    <w:p w:rsidR="005B5C37" w:rsidRPr="00A1396D" w:rsidRDefault="005B5C37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Spory wynikłe z realizacji n</w:t>
      </w:r>
      <w:r w:rsidR="00BF6AD5" w:rsidRPr="00A1396D">
        <w:rPr>
          <w:rFonts w:asciiTheme="minorHAnsi" w:hAnsiTheme="minorHAnsi"/>
        </w:rPr>
        <w:t>iniejszej umowy, których nie moż</w:t>
      </w:r>
      <w:r w:rsidRPr="00A1396D">
        <w:rPr>
          <w:rFonts w:asciiTheme="minorHAnsi" w:hAnsiTheme="minorHAnsi"/>
        </w:rPr>
        <w:t>na rozwiązać w drodze negocjacji,</w:t>
      </w:r>
      <w:r w:rsidR="00BF6AD5" w:rsidRPr="00A1396D">
        <w:rPr>
          <w:rFonts w:asciiTheme="minorHAnsi" w:hAnsiTheme="minorHAnsi"/>
        </w:rPr>
        <w:t xml:space="preserve"> </w:t>
      </w:r>
      <w:r w:rsidRPr="00A1396D">
        <w:rPr>
          <w:rFonts w:asciiTheme="minorHAnsi" w:hAnsiTheme="minorHAnsi"/>
        </w:rPr>
        <w:t>podlegają rozstrzygnięciu sądu powszechnego właściwego dla siedziby Zamawiającego.</w:t>
      </w:r>
    </w:p>
    <w:p w:rsidR="00BF6AD5" w:rsidRPr="00A1396D" w:rsidRDefault="00BF6AD5" w:rsidP="00A1396D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5B5C37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§9</w:t>
      </w:r>
    </w:p>
    <w:p w:rsidR="00B06166" w:rsidRPr="00B06166" w:rsidRDefault="00B06166" w:rsidP="00B06166">
      <w:pPr>
        <w:numPr>
          <w:ilvl w:val="3"/>
          <w:numId w:val="24"/>
        </w:numPr>
        <w:spacing w:line="276" w:lineRule="auto"/>
        <w:ind w:left="426" w:right="-83"/>
        <w:jc w:val="both"/>
        <w:rPr>
          <w:rFonts w:asciiTheme="minorHAnsi" w:hAnsiTheme="minorHAnsi"/>
          <w:bCs/>
        </w:rPr>
      </w:pPr>
      <w:r w:rsidRPr="00B06166">
        <w:rPr>
          <w:rFonts w:asciiTheme="minorHAnsi" w:hAnsiTheme="minorHAnsi"/>
          <w:bCs/>
        </w:rPr>
        <w:t>Wykonawca zobowiązany jest wypełnić obowiązek informacyjny przewidziany w art. 13 lub art. 14 RODO wobec osób fizycznych, od których dane osobowe bezpośrednio lub pośrednio pozyskał w celu ubiegania się o udzielenie zamówienia publicznego w niniejszym postępowaniu, a także w trakcie realizacji umowy.</w:t>
      </w:r>
    </w:p>
    <w:p w:rsidR="00B06166" w:rsidRPr="00B06166" w:rsidRDefault="00B06166" w:rsidP="00B06166">
      <w:pPr>
        <w:numPr>
          <w:ilvl w:val="3"/>
          <w:numId w:val="24"/>
        </w:numPr>
        <w:spacing w:line="276" w:lineRule="auto"/>
        <w:ind w:left="426" w:right="-83"/>
        <w:jc w:val="both"/>
        <w:rPr>
          <w:rFonts w:asciiTheme="minorHAnsi" w:hAnsiTheme="minorHAnsi"/>
          <w:bCs/>
        </w:rPr>
      </w:pPr>
      <w:r w:rsidRPr="00B06166">
        <w:rPr>
          <w:rFonts w:asciiTheme="minorHAnsi" w:hAnsiTheme="minorHAnsi"/>
          <w:bCs/>
        </w:rPr>
        <w:t>Wykonawca i Zamawiający zobowiązuje się zapewnić przetwarzanie danych osobowych zgodnie z powszechnie obowiązującymi przepisami, w szczególności z  przepisami RODO oraz ustawy z dnia 10 maja 2018 r. o ochronie danych osobowych</w:t>
      </w:r>
    </w:p>
    <w:p w:rsidR="00B06166" w:rsidRPr="00B06166" w:rsidRDefault="00B06166" w:rsidP="00B06166">
      <w:pPr>
        <w:numPr>
          <w:ilvl w:val="3"/>
          <w:numId w:val="24"/>
        </w:numPr>
        <w:spacing w:line="276" w:lineRule="auto"/>
        <w:ind w:left="426" w:right="-83"/>
        <w:jc w:val="both"/>
        <w:rPr>
          <w:rFonts w:asciiTheme="minorHAnsi" w:hAnsiTheme="minorHAnsi"/>
          <w:bCs/>
        </w:rPr>
      </w:pPr>
      <w:r w:rsidRPr="00B06166">
        <w:rPr>
          <w:rFonts w:asciiTheme="minorHAnsi" w:hAnsiTheme="minorHAnsi"/>
          <w:bCs/>
        </w:rPr>
        <w:t>Wykonawca zapewni w okresie obowiązywania niniejszej umowy pełną ochronę danych osobowych oraz zgodność ze wszelkimi obecnymi i przyszłymi przepisami prawa dotyczącymi ochrony danych osobowych.</w:t>
      </w:r>
    </w:p>
    <w:p w:rsidR="00B06166" w:rsidRDefault="00B06166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B06166" w:rsidRDefault="00B06166" w:rsidP="00B06166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§10</w:t>
      </w:r>
    </w:p>
    <w:p w:rsidR="004F74D5" w:rsidRPr="00A1396D" w:rsidRDefault="004F74D5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A1396D">
        <w:rPr>
          <w:rFonts w:asciiTheme="minorHAnsi" w:hAnsiTheme="minorHAnsi"/>
          <w:bCs/>
        </w:rPr>
        <w:t>1.</w:t>
      </w:r>
      <w:r w:rsidRPr="00A1396D">
        <w:rPr>
          <w:rFonts w:asciiTheme="minorHAnsi" w:hAnsiTheme="minorHAnsi"/>
          <w:bCs/>
        </w:rPr>
        <w:tab/>
        <w:t>Wszelkie zmiany i uzupełnienia do umowy musza być dokonywane w formie pisemnej pod rygorem nieważności.</w:t>
      </w:r>
    </w:p>
    <w:p w:rsidR="004F74D5" w:rsidRPr="00A1396D" w:rsidRDefault="004F74D5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  <w:bCs/>
        </w:rPr>
      </w:pPr>
      <w:r w:rsidRPr="00A1396D">
        <w:rPr>
          <w:rFonts w:asciiTheme="minorHAnsi" w:hAnsiTheme="minorHAnsi"/>
          <w:bCs/>
        </w:rPr>
        <w:t>2.</w:t>
      </w:r>
      <w:r w:rsidRPr="00A1396D">
        <w:rPr>
          <w:rFonts w:asciiTheme="minorHAnsi" w:hAnsiTheme="minorHAnsi"/>
          <w:bCs/>
        </w:rPr>
        <w:tab/>
        <w:t xml:space="preserve">Zamawiający dopuszcza możliwość zmian treści umowy w okolicznościach wskazanych w </w:t>
      </w:r>
      <w:r w:rsidR="007A34DB">
        <w:rPr>
          <w:rFonts w:asciiTheme="minorHAnsi" w:hAnsiTheme="minorHAnsi"/>
          <w:bCs/>
        </w:rPr>
        <w:t>zapytaniu ofertowym</w:t>
      </w:r>
    </w:p>
    <w:p w:rsidR="004F74D5" w:rsidRPr="00A1396D" w:rsidRDefault="004F74D5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  <w:bCs/>
        </w:rPr>
        <w:t>3.</w:t>
      </w:r>
      <w:r w:rsidRPr="00A1396D">
        <w:rPr>
          <w:rFonts w:asciiTheme="minorHAnsi" w:hAnsiTheme="minorHAnsi"/>
          <w:bCs/>
        </w:rPr>
        <w:tab/>
      </w:r>
      <w:r w:rsidRPr="00A1396D">
        <w:rPr>
          <w:rFonts w:asciiTheme="minorHAnsi" w:hAnsiTheme="minorHAnsi"/>
        </w:rPr>
        <w:t xml:space="preserve">W sprawach nieuregulowanych niniejszą umową mają zastosowanie </w:t>
      </w:r>
      <w:r w:rsidRPr="00A1396D">
        <w:rPr>
          <w:rFonts w:asciiTheme="minorHAnsi" w:hAnsiTheme="minorHAnsi"/>
          <w:bCs/>
        </w:rPr>
        <w:t xml:space="preserve">zapisy zawarte w </w:t>
      </w:r>
      <w:r w:rsidR="007A34DB">
        <w:rPr>
          <w:rFonts w:asciiTheme="minorHAnsi" w:hAnsiTheme="minorHAnsi"/>
          <w:bCs/>
        </w:rPr>
        <w:t>zapytaniu ofertowym</w:t>
      </w:r>
      <w:r w:rsidRPr="00A1396D">
        <w:rPr>
          <w:rFonts w:asciiTheme="minorHAnsi" w:hAnsiTheme="minorHAnsi"/>
          <w:bCs/>
        </w:rPr>
        <w:t xml:space="preserve"> i jej załącznikach, </w:t>
      </w:r>
      <w:r w:rsidRPr="00A1396D">
        <w:rPr>
          <w:rFonts w:asciiTheme="minorHAnsi" w:hAnsiTheme="minorHAnsi"/>
        </w:rPr>
        <w:t>Kodeks cywilny i ustawa o finansach publicznych</w:t>
      </w:r>
      <w:r w:rsidR="007A34DB">
        <w:rPr>
          <w:rFonts w:asciiTheme="minorHAnsi" w:hAnsiTheme="minorHAnsi"/>
        </w:rPr>
        <w:t>, Wytycznych Instytucji Pośredniczącej i Zarządzającej Regionalnym Programem Operacyjnym Województwa Podkarpackiego na lata 2014-2020</w:t>
      </w:r>
      <w:r w:rsidRPr="00A1396D">
        <w:rPr>
          <w:rFonts w:asciiTheme="minorHAnsi" w:hAnsiTheme="minorHAnsi"/>
        </w:rPr>
        <w:t>.</w:t>
      </w:r>
    </w:p>
    <w:p w:rsidR="004F74D5" w:rsidRPr="00A1396D" w:rsidRDefault="004F74D5" w:rsidP="00A1396D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4.</w:t>
      </w:r>
      <w:r w:rsidRPr="00A1396D">
        <w:rPr>
          <w:rFonts w:asciiTheme="minorHAnsi" w:hAnsiTheme="minorHAnsi"/>
        </w:rPr>
        <w:tab/>
        <w:t>Umowę sporządzono w trzech jednobrzmiących egzemplarzach, dwa dla Zamawiającego i jeden dla Wykonawcy.</w:t>
      </w:r>
    </w:p>
    <w:p w:rsidR="00BF6AD5" w:rsidRDefault="00BF6AD5" w:rsidP="00A1396D">
      <w:pPr>
        <w:tabs>
          <w:tab w:val="left" w:pos="426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A1396D" w:rsidRPr="00BE41E9" w:rsidRDefault="00A1396D" w:rsidP="00A1396D">
      <w:pPr>
        <w:spacing w:line="276" w:lineRule="auto"/>
        <w:rPr>
          <w:rFonts w:ascii="Calibri" w:hAnsi="Calibri"/>
          <w:sz w:val="20"/>
          <w:szCs w:val="20"/>
        </w:rPr>
      </w:pPr>
      <w:r w:rsidRPr="00BE41E9">
        <w:rPr>
          <w:rFonts w:ascii="Calibri" w:hAnsi="Calibri"/>
          <w:sz w:val="20"/>
          <w:szCs w:val="20"/>
        </w:rPr>
        <w:t>Załączniki umowy:</w:t>
      </w:r>
    </w:p>
    <w:p w:rsidR="00A1396D" w:rsidRPr="00BE41E9" w:rsidRDefault="00A1396D" w:rsidP="00A1396D">
      <w:pPr>
        <w:pStyle w:val="Default"/>
        <w:numPr>
          <w:ilvl w:val="0"/>
          <w:numId w:val="23"/>
        </w:numPr>
        <w:spacing w:line="276" w:lineRule="auto"/>
        <w:jc w:val="both"/>
        <w:rPr>
          <w:rFonts w:ascii="Calibri" w:hAnsi="Calibri" w:cs="Times New Roman"/>
          <w:color w:val="auto"/>
          <w:sz w:val="20"/>
          <w:szCs w:val="20"/>
        </w:rPr>
      </w:pPr>
      <w:r w:rsidRPr="00BE41E9">
        <w:rPr>
          <w:rFonts w:ascii="Calibri" w:hAnsi="Calibri" w:cs="Times New Roman"/>
          <w:color w:val="auto"/>
          <w:sz w:val="20"/>
          <w:szCs w:val="20"/>
        </w:rPr>
        <w:t>Zapytanie ofertowe,</w:t>
      </w:r>
    </w:p>
    <w:p w:rsidR="00A1396D" w:rsidRPr="00BE41E9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BE41E9">
        <w:rPr>
          <w:rFonts w:ascii="Calibri" w:hAnsi="Calibri"/>
          <w:sz w:val="20"/>
          <w:szCs w:val="20"/>
        </w:rPr>
        <w:t>Oferta wykonawcy,</w:t>
      </w:r>
    </w:p>
    <w:p w:rsidR="00A1396D" w:rsidRPr="00BE41E9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BE41E9">
        <w:rPr>
          <w:rFonts w:ascii="Calibri" w:hAnsi="Calibri"/>
          <w:sz w:val="20"/>
          <w:szCs w:val="20"/>
        </w:rPr>
        <w:t>Informacja z Centralnej Ewidencji i Informacji o Działalności Gospodarczej Rzeczypospolitej Polskiej lub Wydruk z KRS Wykonawcy,</w:t>
      </w:r>
    </w:p>
    <w:p w:rsidR="00A1396D" w:rsidRPr="00BE41E9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BE41E9">
        <w:rPr>
          <w:rFonts w:ascii="Calibri" w:hAnsi="Calibri"/>
          <w:sz w:val="20"/>
          <w:szCs w:val="20"/>
        </w:rPr>
        <w:t xml:space="preserve">Oświadczenie, że numer konta bankowego wskazanego przez Wykonawcę, </w:t>
      </w:r>
      <w:bookmarkStart w:id="0" w:name="_GoBack"/>
      <w:bookmarkEnd w:id="0"/>
      <w:r w:rsidRPr="00BE41E9">
        <w:rPr>
          <w:rFonts w:ascii="Calibri" w:hAnsi="Calibri"/>
          <w:sz w:val="20"/>
          <w:szCs w:val="20"/>
        </w:rPr>
        <w:t>jest rachunkiem bankowym, dla którego bank prowadzi rachunek VAT.</w:t>
      </w:r>
    </w:p>
    <w:p w:rsidR="00A1396D" w:rsidRPr="00BE41E9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BE41E9">
        <w:rPr>
          <w:rFonts w:ascii="Calibri" w:hAnsi="Calibri"/>
          <w:sz w:val="20"/>
          <w:szCs w:val="20"/>
        </w:rPr>
        <w:t>Oświadczenie Wykonawcy czy jest podatnikiem VAT.</w:t>
      </w:r>
    </w:p>
    <w:p w:rsidR="00A1396D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 w:rsidRPr="00BE41E9">
        <w:rPr>
          <w:rFonts w:ascii="Calibri" w:hAnsi="Calibri"/>
          <w:sz w:val="20"/>
          <w:szCs w:val="20"/>
        </w:rPr>
        <w:t>Potwierdzenie dokonania wpisu w Rejestrze REGON.</w:t>
      </w:r>
    </w:p>
    <w:p w:rsidR="00A1396D" w:rsidRPr="00BE41E9" w:rsidRDefault="00A1396D" w:rsidP="00A1396D">
      <w:pPr>
        <w:numPr>
          <w:ilvl w:val="0"/>
          <w:numId w:val="23"/>
        </w:numPr>
        <w:spacing w:line="276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Ewidencja czasu pracy.</w:t>
      </w:r>
    </w:p>
    <w:p w:rsidR="00BF6AD5" w:rsidRPr="00A1396D" w:rsidRDefault="00BF6AD5" w:rsidP="00A1396D">
      <w:pPr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/>
        </w:rPr>
      </w:pPr>
    </w:p>
    <w:p w:rsidR="00BF6AD5" w:rsidRPr="00A1396D" w:rsidRDefault="00BF6AD5" w:rsidP="00A1396D">
      <w:pPr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/>
        </w:rPr>
      </w:pPr>
    </w:p>
    <w:p w:rsidR="00A1396D" w:rsidRDefault="005B5C37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>Zamawiaj</w:t>
      </w:r>
      <w:r w:rsidRPr="00A1396D">
        <w:rPr>
          <w:rFonts w:asciiTheme="minorHAnsi" w:hAnsiTheme="minorHAnsi"/>
        </w:rPr>
        <w:t>ą</w:t>
      </w:r>
      <w:r w:rsidRPr="00A1396D">
        <w:rPr>
          <w:rFonts w:asciiTheme="minorHAnsi" w:hAnsiTheme="minorHAnsi"/>
          <w:b/>
          <w:bCs/>
        </w:rPr>
        <w:t xml:space="preserve">cy </w:t>
      </w:r>
      <w:r w:rsidR="00BF6AD5" w:rsidRPr="00A1396D">
        <w:rPr>
          <w:rFonts w:asciiTheme="minorHAnsi" w:hAnsiTheme="minorHAnsi"/>
          <w:b/>
          <w:bCs/>
        </w:rPr>
        <w:tab/>
      </w:r>
      <w:r w:rsidR="00BF6AD5" w:rsidRPr="00A1396D">
        <w:rPr>
          <w:rFonts w:asciiTheme="minorHAnsi" w:hAnsiTheme="minorHAnsi"/>
          <w:b/>
          <w:bCs/>
        </w:rPr>
        <w:tab/>
      </w:r>
      <w:r w:rsidR="00BF6AD5" w:rsidRPr="00A1396D">
        <w:rPr>
          <w:rFonts w:asciiTheme="minorHAnsi" w:hAnsiTheme="minorHAnsi"/>
          <w:b/>
          <w:bCs/>
        </w:rPr>
        <w:tab/>
      </w:r>
      <w:r w:rsidR="00BF6AD5" w:rsidRPr="00A1396D">
        <w:rPr>
          <w:rFonts w:asciiTheme="minorHAnsi" w:hAnsiTheme="minorHAnsi"/>
          <w:b/>
          <w:bCs/>
        </w:rPr>
        <w:tab/>
      </w:r>
      <w:r w:rsidR="00BF6AD5" w:rsidRPr="00A1396D">
        <w:rPr>
          <w:rFonts w:asciiTheme="minorHAnsi" w:hAnsiTheme="minorHAnsi"/>
          <w:b/>
          <w:bCs/>
        </w:rPr>
        <w:tab/>
      </w:r>
      <w:r w:rsidR="00BF6AD5" w:rsidRPr="00A1396D">
        <w:rPr>
          <w:rFonts w:asciiTheme="minorHAnsi" w:hAnsiTheme="minorHAnsi"/>
          <w:b/>
          <w:bCs/>
        </w:rPr>
        <w:tab/>
      </w:r>
      <w:r w:rsidR="00BF6AD5" w:rsidRPr="00A1396D">
        <w:rPr>
          <w:rFonts w:asciiTheme="minorHAnsi" w:hAnsiTheme="minorHAnsi"/>
          <w:b/>
          <w:bCs/>
        </w:rPr>
        <w:tab/>
      </w:r>
      <w:r w:rsidR="00BF6AD5" w:rsidRPr="00A1396D">
        <w:rPr>
          <w:rFonts w:asciiTheme="minorHAnsi" w:hAnsiTheme="minorHAnsi"/>
          <w:b/>
          <w:bCs/>
        </w:rPr>
        <w:tab/>
      </w:r>
      <w:r w:rsidRPr="00A1396D">
        <w:rPr>
          <w:rFonts w:asciiTheme="minorHAnsi" w:hAnsiTheme="minorHAnsi"/>
          <w:b/>
          <w:bCs/>
        </w:rPr>
        <w:t>Wykonawca</w:t>
      </w:r>
    </w:p>
    <w:p w:rsidR="00A1396D" w:rsidRDefault="00A1396D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A1396D" w:rsidRPr="00A1396D" w:rsidRDefault="00A1396D" w:rsidP="00A1396D">
      <w:pPr>
        <w:autoSpaceDE w:val="0"/>
        <w:autoSpaceDN w:val="0"/>
        <w:adjustRightInd w:val="0"/>
        <w:jc w:val="right"/>
        <w:rPr>
          <w:rFonts w:asciiTheme="minorHAnsi" w:hAnsiTheme="minorHAnsi"/>
          <w:b/>
          <w:bCs/>
        </w:rPr>
      </w:pPr>
      <w:r w:rsidRPr="00A1396D">
        <w:rPr>
          <w:rFonts w:asciiTheme="minorHAnsi" w:hAnsiTheme="minorHAnsi"/>
          <w:b/>
          <w:bCs/>
        </w:rPr>
        <w:t xml:space="preserve">Załącznik nr 7 do umowy </w:t>
      </w:r>
      <w:r>
        <w:rPr>
          <w:rFonts w:asciiTheme="minorHAnsi" w:hAnsiTheme="minorHAnsi"/>
          <w:b/>
          <w:bCs/>
        </w:rPr>
        <w:t xml:space="preserve">nr </w:t>
      </w:r>
      <w:r w:rsidRPr="00A1396D">
        <w:rPr>
          <w:rFonts w:asciiTheme="minorHAnsi" w:hAnsiTheme="minorHAnsi"/>
          <w:b/>
          <w:bCs/>
        </w:rPr>
        <w:t>... z dnia ...</w:t>
      </w:r>
    </w:p>
    <w:p w:rsidR="00A1396D" w:rsidRPr="00A1396D" w:rsidRDefault="00A1396D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A1396D" w:rsidRPr="00A1396D" w:rsidRDefault="00A1396D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A1396D" w:rsidRPr="00A1396D" w:rsidRDefault="00A1396D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:rsidR="00A1396D" w:rsidRPr="00A1396D" w:rsidRDefault="00A1396D" w:rsidP="00A1396D">
      <w:pPr>
        <w:widowControl w:val="0"/>
        <w:suppressAutoHyphens/>
        <w:jc w:val="center"/>
        <w:rPr>
          <w:rFonts w:asciiTheme="minorHAnsi" w:eastAsia="Arial Unicode MS" w:hAnsiTheme="minorHAnsi" w:cs="Times New Roman"/>
          <w:b/>
          <w:kern w:val="1"/>
          <w:lang w:eastAsia="pl-PL"/>
        </w:rPr>
      </w:pPr>
      <w:r w:rsidRPr="00A1396D">
        <w:rPr>
          <w:rFonts w:asciiTheme="minorHAnsi" w:eastAsia="Arial Unicode MS" w:hAnsiTheme="minorHAnsi" w:cs="Times New Roman"/>
          <w:b/>
          <w:kern w:val="1"/>
          <w:lang w:eastAsia="pl-PL"/>
        </w:rPr>
        <w:t xml:space="preserve">Ewidencja czasu pracy </w:t>
      </w:r>
    </w:p>
    <w:p w:rsidR="00A1396D" w:rsidRPr="00A1396D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b/>
          <w:lang w:eastAsia="pl-PL"/>
        </w:rPr>
      </w:pPr>
      <w:r w:rsidRPr="00A1396D">
        <w:rPr>
          <w:rFonts w:asciiTheme="minorHAnsi" w:eastAsia="Times New Roman" w:hAnsiTheme="minorHAnsi" w:cs="Times New Roman"/>
          <w:b/>
          <w:lang w:eastAsia="pl-PL"/>
        </w:rPr>
        <w:t>Zamawiający:</w:t>
      </w:r>
    </w:p>
    <w:p w:rsidR="00A1396D" w:rsidRPr="00A1396D" w:rsidRDefault="00A1396D" w:rsidP="00A1396D">
      <w:pPr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  <w:b/>
        </w:rPr>
        <w:t>Gminą Kolbuszowa</w:t>
      </w:r>
      <w:r w:rsidRPr="00A1396D">
        <w:rPr>
          <w:rFonts w:asciiTheme="minorHAnsi" w:hAnsiTheme="minorHAnsi"/>
        </w:rPr>
        <w:t xml:space="preserve"> z siedzibą w Kolbuszowej, ul. Obrońców Pokoju 21, 36 – 100 Kolbuszowa. </w:t>
      </w:r>
    </w:p>
    <w:p w:rsidR="00A1396D" w:rsidRPr="00A1396D" w:rsidRDefault="00A1396D" w:rsidP="00A1396D">
      <w:pPr>
        <w:jc w:val="both"/>
        <w:rPr>
          <w:rFonts w:asciiTheme="minorHAnsi" w:hAnsiTheme="minorHAnsi"/>
        </w:rPr>
      </w:pPr>
      <w:r w:rsidRPr="00A1396D">
        <w:rPr>
          <w:rFonts w:asciiTheme="minorHAnsi" w:hAnsiTheme="minorHAnsi"/>
        </w:rPr>
        <w:t>Regon: 690581666, NIP: 814 – 15 – 76 - 232</w:t>
      </w:r>
    </w:p>
    <w:p w:rsidR="00A1396D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</w:p>
    <w:p w:rsidR="00A1396D" w:rsidRPr="00A1396D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b/>
          <w:lang w:eastAsia="pl-PL"/>
        </w:rPr>
      </w:pPr>
      <w:r w:rsidRPr="00A1396D">
        <w:rPr>
          <w:rFonts w:asciiTheme="minorHAnsi" w:eastAsia="Times New Roman" w:hAnsiTheme="minorHAnsi" w:cs="Times New Roman"/>
          <w:b/>
          <w:lang w:eastAsia="pl-PL"/>
        </w:rPr>
        <w:t>Wykonawca:</w:t>
      </w:r>
    </w:p>
    <w:p w:rsidR="00A1396D" w:rsidRPr="00A1396D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  <w:r w:rsidRPr="00A1396D">
        <w:rPr>
          <w:rFonts w:asciiTheme="minorHAnsi" w:eastAsia="Times New Roman" w:hAnsiTheme="minorHAnsi" w:cs="Times New Roman"/>
          <w:lang w:eastAsia="pl-PL"/>
        </w:rPr>
        <w:t>.............</w:t>
      </w:r>
      <w:r>
        <w:rPr>
          <w:rFonts w:asciiTheme="minorHAnsi" w:eastAsia="Times New Roman" w:hAnsiTheme="minorHAnsi" w:cs="Times New Roman"/>
          <w:lang w:eastAsia="pl-PL"/>
        </w:rPr>
        <w:t>...........</w:t>
      </w:r>
      <w:r w:rsidRPr="00A1396D">
        <w:rPr>
          <w:rFonts w:asciiTheme="minorHAnsi" w:eastAsia="Times New Roman" w:hAnsiTheme="minorHAnsi" w:cs="Times New Roman"/>
          <w:lang w:eastAsia="pl-PL"/>
        </w:rPr>
        <w:t>.....</w:t>
      </w:r>
    </w:p>
    <w:p w:rsidR="00A1396D" w:rsidRPr="00A1396D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</w:p>
    <w:p w:rsidR="00A1396D" w:rsidRPr="00A1396D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  <w:r w:rsidRPr="00A1396D">
        <w:rPr>
          <w:rFonts w:asciiTheme="minorHAnsi" w:eastAsia="Times New Roman" w:hAnsiTheme="minorHAnsi" w:cs="Times New Roman"/>
          <w:lang w:eastAsia="pl-PL"/>
        </w:rPr>
        <w:t>Miesiąc: .............................</w:t>
      </w:r>
    </w:p>
    <w:p w:rsidR="00A1396D" w:rsidRPr="00A1396D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  <w:r w:rsidRPr="00A1396D">
        <w:rPr>
          <w:rFonts w:asciiTheme="minorHAnsi" w:eastAsia="Times New Roman" w:hAnsiTheme="minorHAnsi" w:cs="Times New Roman"/>
          <w:lang w:eastAsia="pl-PL"/>
        </w:rPr>
        <w:t>Nazwisko i imię Zleceniobiorcy: ...............................</w:t>
      </w:r>
    </w:p>
    <w:p w:rsidR="00A1396D" w:rsidRPr="00A1396D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lang w:eastAsia="pl-PL"/>
        </w:rPr>
      </w:pPr>
    </w:p>
    <w:tbl>
      <w:tblPr>
        <w:tblStyle w:val="Tabela-Siatka"/>
        <w:tblW w:w="9781" w:type="dxa"/>
        <w:jc w:val="center"/>
        <w:tblLook w:val="04A0" w:firstRow="1" w:lastRow="0" w:firstColumn="1" w:lastColumn="0" w:noHBand="0" w:noVBand="1"/>
      </w:tblPr>
      <w:tblGrid>
        <w:gridCol w:w="1843"/>
        <w:gridCol w:w="1560"/>
        <w:gridCol w:w="1984"/>
        <w:gridCol w:w="1985"/>
        <w:gridCol w:w="2409"/>
      </w:tblGrid>
      <w:tr w:rsidR="00A1396D" w:rsidRPr="00A1396D" w:rsidTr="00A1396D">
        <w:trPr>
          <w:trHeight w:val="762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</w:rPr>
            </w:pPr>
            <w:r w:rsidRPr="00A1396D">
              <w:rPr>
                <w:rFonts w:eastAsia="Times New Roman"/>
              </w:rPr>
              <w:t xml:space="preserve">Data świadczenia </w:t>
            </w:r>
          </w:p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A1396D">
              <w:rPr>
                <w:rFonts w:eastAsia="Times New Roman"/>
              </w:rPr>
              <w:t>usług</w:t>
            </w: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A1396D">
              <w:rPr>
                <w:rFonts w:eastAsia="Times New Roman"/>
              </w:rPr>
              <w:t>Liczba godzin pracy</w:t>
            </w: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A1396D">
              <w:rPr>
                <w:rFonts w:eastAsia="Times New Roman"/>
              </w:rPr>
              <w:t>Podpis Zleceniobiorcy</w:t>
            </w: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A1396D">
              <w:rPr>
                <w:rFonts w:eastAsia="Times New Roman"/>
              </w:rPr>
              <w:t>Uwagi</w:t>
            </w: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  <w:r w:rsidRPr="00A1396D">
              <w:rPr>
                <w:rFonts w:eastAsia="Times New Roman"/>
              </w:rPr>
              <w:t>Podpis Zleceniodawcy lub osoby przez niego upoważnionej</w:t>
            </w: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ind w:left="720"/>
              <w:rPr>
                <w:rFonts w:eastAsia="Times New Roman"/>
                <w:b/>
                <w:i/>
              </w:rPr>
            </w:pP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  <w:tr w:rsidR="00A1396D" w:rsidRPr="00A1396D" w:rsidTr="00A1396D">
        <w:trPr>
          <w:trHeight w:val="340"/>
          <w:jc w:val="center"/>
        </w:trPr>
        <w:tc>
          <w:tcPr>
            <w:tcW w:w="1843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  <w:r w:rsidRPr="00A1396D">
              <w:rPr>
                <w:rFonts w:eastAsia="Times New Roman"/>
                <w:b/>
                <w:i/>
              </w:rPr>
              <w:t xml:space="preserve">Łączna liczba godz. </w:t>
            </w:r>
          </w:p>
        </w:tc>
        <w:tc>
          <w:tcPr>
            <w:tcW w:w="1560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jc w:val="center"/>
              <w:rPr>
                <w:rFonts w:eastAsia="Times New Roman"/>
                <w:b/>
                <w:i/>
              </w:rPr>
            </w:pPr>
          </w:p>
        </w:tc>
        <w:tc>
          <w:tcPr>
            <w:tcW w:w="1984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1985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  <w:tc>
          <w:tcPr>
            <w:tcW w:w="2409" w:type="dxa"/>
          </w:tcPr>
          <w:p w:rsidR="00A1396D" w:rsidRPr="00A1396D" w:rsidRDefault="00A1396D" w:rsidP="00A1396D">
            <w:pPr>
              <w:tabs>
                <w:tab w:val="left" w:pos="851"/>
                <w:tab w:val="left" w:pos="5103"/>
                <w:tab w:val="right" w:pos="9072"/>
              </w:tabs>
              <w:rPr>
                <w:rFonts w:eastAsia="Times New Roman"/>
                <w:b/>
                <w:i/>
              </w:rPr>
            </w:pPr>
          </w:p>
        </w:tc>
      </w:tr>
    </w:tbl>
    <w:p w:rsidR="00A1396D" w:rsidRPr="00A1396D" w:rsidRDefault="00A1396D" w:rsidP="00A1396D">
      <w:pPr>
        <w:tabs>
          <w:tab w:val="left" w:pos="851"/>
          <w:tab w:val="left" w:pos="5103"/>
          <w:tab w:val="right" w:pos="9072"/>
        </w:tabs>
        <w:rPr>
          <w:rFonts w:asciiTheme="minorHAnsi" w:eastAsia="Times New Roman" w:hAnsiTheme="minorHAnsi" w:cs="Times New Roman"/>
          <w:b/>
          <w:i/>
          <w:lang w:eastAsia="pl-PL"/>
        </w:rPr>
      </w:pPr>
    </w:p>
    <w:p w:rsidR="00A1396D" w:rsidRPr="00A1396D" w:rsidRDefault="00A1396D" w:rsidP="00A1396D">
      <w:pPr>
        <w:widowControl w:val="0"/>
        <w:suppressAutoHyphens/>
        <w:rPr>
          <w:rFonts w:asciiTheme="minorHAnsi" w:eastAsia="Arial Unicode MS" w:hAnsiTheme="minorHAnsi" w:cs="Times New Roman"/>
          <w:kern w:val="1"/>
          <w:lang w:eastAsia="pl-PL"/>
        </w:rPr>
      </w:pPr>
    </w:p>
    <w:p w:rsidR="00A1396D" w:rsidRPr="00A1396D" w:rsidRDefault="00A1396D" w:rsidP="00A1396D">
      <w:pPr>
        <w:widowControl w:val="0"/>
        <w:suppressAutoHyphens/>
        <w:spacing w:line="360" w:lineRule="auto"/>
        <w:ind w:firstLine="708"/>
        <w:jc w:val="right"/>
        <w:rPr>
          <w:rFonts w:asciiTheme="minorHAnsi" w:eastAsia="Arial Unicode MS" w:hAnsiTheme="minorHAnsi" w:cs="Verdana"/>
          <w:i/>
          <w:kern w:val="1"/>
          <w:lang w:eastAsia="pl-PL"/>
        </w:rPr>
      </w:pPr>
    </w:p>
    <w:p w:rsidR="00A1396D" w:rsidRPr="00A1396D" w:rsidRDefault="00A1396D" w:rsidP="00A1396D">
      <w:pPr>
        <w:widowControl w:val="0"/>
        <w:suppressAutoHyphens/>
        <w:rPr>
          <w:rFonts w:asciiTheme="minorHAnsi" w:eastAsia="Arial Unicode MS" w:hAnsiTheme="minorHAnsi" w:cs="Times New Roman"/>
          <w:kern w:val="1"/>
          <w:lang w:eastAsia="pl-PL"/>
        </w:rPr>
      </w:pPr>
    </w:p>
    <w:p w:rsidR="00A1396D" w:rsidRPr="00A1396D" w:rsidRDefault="00A1396D" w:rsidP="00A1396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sectPr w:rsidR="00A1396D" w:rsidRPr="00A1396D" w:rsidSect="00217B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741" w:rsidRDefault="00BA5741" w:rsidP="008B3BC1">
      <w:r>
        <w:separator/>
      </w:r>
    </w:p>
  </w:endnote>
  <w:endnote w:type="continuationSeparator" w:id="0">
    <w:p w:rsidR="00BA5741" w:rsidRDefault="00BA5741" w:rsidP="008B3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741" w:rsidRDefault="00BA5741" w:rsidP="008B3BC1">
      <w:r>
        <w:separator/>
      </w:r>
    </w:p>
  </w:footnote>
  <w:footnote w:type="continuationSeparator" w:id="0">
    <w:p w:rsidR="00BA5741" w:rsidRDefault="00BA5741" w:rsidP="008B3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BC1" w:rsidRPr="00AE056C" w:rsidRDefault="008B3BC1" w:rsidP="008B3BC1">
    <w:pPr>
      <w:pStyle w:val="Nagwek"/>
      <w:tabs>
        <w:tab w:val="clear" w:pos="4536"/>
        <w:tab w:val="clear" w:pos="9072"/>
        <w:tab w:val="left" w:pos="2235"/>
      </w:tabs>
      <w:ind w:left="-284"/>
    </w:pPr>
    <w:r>
      <w:tab/>
    </w:r>
    <w:r w:rsidRPr="00A31DD6">
      <w:rPr>
        <w:noProof/>
        <w:lang w:eastAsia="pl-PL"/>
      </w:rPr>
      <w:drawing>
        <wp:inline distT="0" distB="0" distL="0" distR="0">
          <wp:extent cx="6286500" cy="466725"/>
          <wp:effectExtent l="0" t="0" r="0" b="9525"/>
          <wp:docPr id="2" name="Obraz 2" descr="fepr-pl-podk-ueefs-fit-1422x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pl-podk-ueefs-fit-1422x1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3BC1" w:rsidRDefault="008B3B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F1CB0"/>
    <w:multiLevelType w:val="hybridMultilevel"/>
    <w:tmpl w:val="A1C81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F0D14"/>
    <w:multiLevelType w:val="hybridMultilevel"/>
    <w:tmpl w:val="E83835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62ED448">
      <w:start w:val="12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D4A22"/>
    <w:multiLevelType w:val="hybridMultilevel"/>
    <w:tmpl w:val="7E946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360E5"/>
    <w:multiLevelType w:val="hybridMultilevel"/>
    <w:tmpl w:val="13FAC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E5B87"/>
    <w:multiLevelType w:val="hybridMultilevel"/>
    <w:tmpl w:val="3912A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2190"/>
    <w:multiLevelType w:val="hybridMultilevel"/>
    <w:tmpl w:val="B184B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E7A4B"/>
    <w:multiLevelType w:val="hybridMultilevel"/>
    <w:tmpl w:val="D70A5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824D8"/>
    <w:multiLevelType w:val="hybridMultilevel"/>
    <w:tmpl w:val="7B841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F6C1F"/>
    <w:multiLevelType w:val="hybridMultilevel"/>
    <w:tmpl w:val="397EF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05FA3"/>
    <w:multiLevelType w:val="hybridMultilevel"/>
    <w:tmpl w:val="949EF676"/>
    <w:lvl w:ilvl="0" w:tplc="47BAFB1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B557E"/>
    <w:multiLevelType w:val="hybridMultilevel"/>
    <w:tmpl w:val="29228AC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5556564"/>
    <w:multiLevelType w:val="hybridMultilevel"/>
    <w:tmpl w:val="E214A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00B35"/>
    <w:multiLevelType w:val="hybridMultilevel"/>
    <w:tmpl w:val="9788CA72"/>
    <w:lvl w:ilvl="0" w:tplc="ECDE9200">
      <w:start w:val="8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765C2"/>
    <w:multiLevelType w:val="hybridMultilevel"/>
    <w:tmpl w:val="F84C074C"/>
    <w:lvl w:ilvl="0" w:tplc="3F28505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6B844128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E0C9D"/>
    <w:multiLevelType w:val="hybridMultilevel"/>
    <w:tmpl w:val="4C3E6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8B7A9C"/>
    <w:multiLevelType w:val="hybridMultilevel"/>
    <w:tmpl w:val="E7787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442DE"/>
    <w:multiLevelType w:val="hybridMultilevel"/>
    <w:tmpl w:val="5956D0D6"/>
    <w:lvl w:ilvl="0" w:tplc="3FB44E36">
      <w:start w:val="1"/>
      <w:numFmt w:val="decimal"/>
      <w:lvlText w:val="%1)"/>
      <w:lvlJc w:val="left"/>
      <w:pPr>
        <w:ind w:left="1152" w:hanging="360"/>
      </w:pPr>
      <w:rPr>
        <w:rFonts w:ascii="Calibri Light" w:eastAsia="Calibri" w:hAnsi="Calibri Light" w:cs="Times New Roman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3D5F2DE1"/>
    <w:multiLevelType w:val="hybridMultilevel"/>
    <w:tmpl w:val="A5345418"/>
    <w:lvl w:ilvl="0" w:tplc="974E3B5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6F25872"/>
    <w:multiLevelType w:val="hybridMultilevel"/>
    <w:tmpl w:val="C50C0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3E0234"/>
    <w:multiLevelType w:val="hybridMultilevel"/>
    <w:tmpl w:val="5F106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A63D62"/>
    <w:multiLevelType w:val="hybridMultilevel"/>
    <w:tmpl w:val="4642A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B7548F"/>
    <w:multiLevelType w:val="hybridMultilevel"/>
    <w:tmpl w:val="83E2F3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D42868"/>
    <w:multiLevelType w:val="hybridMultilevel"/>
    <w:tmpl w:val="B150D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C01CC"/>
    <w:multiLevelType w:val="hybridMultilevel"/>
    <w:tmpl w:val="52A03E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"/>
  </w:num>
  <w:num w:numId="5">
    <w:abstractNumId w:val="12"/>
  </w:num>
  <w:num w:numId="6">
    <w:abstractNumId w:val="3"/>
  </w:num>
  <w:num w:numId="7">
    <w:abstractNumId w:val="20"/>
  </w:num>
  <w:num w:numId="8">
    <w:abstractNumId w:val="22"/>
  </w:num>
  <w:num w:numId="9">
    <w:abstractNumId w:val="2"/>
  </w:num>
  <w:num w:numId="10">
    <w:abstractNumId w:val="15"/>
  </w:num>
  <w:num w:numId="11">
    <w:abstractNumId w:val="23"/>
  </w:num>
  <w:num w:numId="12">
    <w:abstractNumId w:val="19"/>
  </w:num>
  <w:num w:numId="13">
    <w:abstractNumId w:val="18"/>
  </w:num>
  <w:num w:numId="14">
    <w:abstractNumId w:val="21"/>
  </w:num>
  <w:num w:numId="15">
    <w:abstractNumId w:val="11"/>
  </w:num>
  <w:num w:numId="16">
    <w:abstractNumId w:val="8"/>
  </w:num>
  <w:num w:numId="17">
    <w:abstractNumId w:val="5"/>
  </w:num>
  <w:num w:numId="18">
    <w:abstractNumId w:val="7"/>
  </w:num>
  <w:num w:numId="19">
    <w:abstractNumId w:val="17"/>
  </w:num>
  <w:num w:numId="20">
    <w:abstractNumId w:val="10"/>
  </w:num>
  <w:num w:numId="21">
    <w:abstractNumId w:val="14"/>
  </w:num>
  <w:num w:numId="22">
    <w:abstractNumId w:val="4"/>
  </w:num>
  <w:num w:numId="23">
    <w:abstractNumId w:val="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C37"/>
    <w:rsid w:val="00043ACE"/>
    <w:rsid w:val="0007119D"/>
    <w:rsid w:val="000C124B"/>
    <w:rsid w:val="000D5D32"/>
    <w:rsid w:val="00112920"/>
    <w:rsid w:val="00140F9B"/>
    <w:rsid w:val="00142CBE"/>
    <w:rsid w:val="001644C1"/>
    <w:rsid w:val="00217B87"/>
    <w:rsid w:val="00337FC8"/>
    <w:rsid w:val="00397BFF"/>
    <w:rsid w:val="003F3D9C"/>
    <w:rsid w:val="00410FF2"/>
    <w:rsid w:val="00421332"/>
    <w:rsid w:val="00443EA2"/>
    <w:rsid w:val="0049513E"/>
    <w:rsid w:val="004F74D5"/>
    <w:rsid w:val="005B5C37"/>
    <w:rsid w:val="006A330D"/>
    <w:rsid w:val="006E049E"/>
    <w:rsid w:val="006F27E8"/>
    <w:rsid w:val="007A34DB"/>
    <w:rsid w:val="008368A8"/>
    <w:rsid w:val="008B3BC1"/>
    <w:rsid w:val="008D0B91"/>
    <w:rsid w:val="00952682"/>
    <w:rsid w:val="00952AB2"/>
    <w:rsid w:val="0097242C"/>
    <w:rsid w:val="009B64AC"/>
    <w:rsid w:val="009E01A0"/>
    <w:rsid w:val="00A1396D"/>
    <w:rsid w:val="00AE2359"/>
    <w:rsid w:val="00B06166"/>
    <w:rsid w:val="00BA5741"/>
    <w:rsid w:val="00BC49BF"/>
    <w:rsid w:val="00BF6AD5"/>
    <w:rsid w:val="00C01ECC"/>
    <w:rsid w:val="00C82A9D"/>
    <w:rsid w:val="00C876EE"/>
    <w:rsid w:val="00CA1490"/>
    <w:rsid w:val="00CF5A04"/>
    <w:rsid w:val="00CF5E4A"/>
    <w:rsid w:val="00E20F8C"/>
    <w:rsid w:val="00E61231"/>
    <w:rsid w:val="00E937F9"/>
    <w:rsid w:val="00F1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69D84-B5D0-4012-A398-E3610378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B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3D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C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B3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3BC1"/>
  </w:style>
  <w:style w:type="paragraph" w:styleId="Stopka">
    <w:name w:val="footer"/>
    <w:basedOn w:val="Normalny"/>
    <w:link w:val="StopkaZnak"/>
    <w:uiPriority w:val="99"/>
    <w:unhideWhenUsed/>
    <w:rsid w:val="008B3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3BC1"/>
  </w:style>
  <w:style w:type="paragraph" w:customStyle="1" w:styleId="Default">
    <w:name w:val="Default"/>
    <w:rsid w:val="00A1396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1396D"/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2615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uzytkownik</cp:lastModifiedBy>
  <cp:revision>10</cp:revision>
  <cp:lastPrinted>2014-07-29T09:33:00Z</cp:lastPrinted>
  <dcterms:created xsi:type="dcterms:W3CDTF">2018-10-02T14:10:00Z</dcterms:created>
  <dcterms:modified xsi:type="dcterms:W3CDTF">2018-10-17T07:44:00Z</dcterms:modified>
</cp:coreProperties>
</file>