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87E25">
        <w:rPr>
          <w:rFonts w:ascii="Cambria" w:hAnsi="Cambria"/>
          <w:sz w:val="20"/>
          <w:szCs w:val="20"/>
        </w:rPr>
        <w:t>8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1A696B" w:rsidRPr="00AA5092" w:rsidRDefault="001A696B" w:rsidP="001A696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1A696B" w:rsidRPr="00AA5092" w:rsidRDefault="001A696B" w:rsidP="001A696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</w:t>
      </w:r>
      <w:bookmarkStart w:id="0" w:name="_GoBack"/>
      <w:bookmarkEnd w:id="0"/>
      <w:r w:rsidRPr="00AA5092">
        <w:rPr>
          <w:rFonts w:asciiTheme="majorHAnsi" w:hAnsiTheme="majorHAnsi"/>
          <w:b/>
          <w:bCs/>
          <w:iCs/>
          <w:sz w:val="20"/>
          <w:szCs w:val="20"/>
        </w:rPr>
        <w:t>brońców Pokoju 21</w:t>
      </w:r>
    </w:p>
    <w:p w:rsidR="00B63EF7" w:rsidRDefault="001A696B" w:rsidP="001A696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A696B"/>
    <w:rsid w:val="00243336"/>
    <w:rsid w:val="002E37AA"/>
    <w:rsid w:val="0030281C"/>
    <w:rsid w:val="004C54AB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4</cp:revision>
  <dcterms:created xsi:type="dcterms:W3CDTF">2018-05-22T10:03:00Z</dcterms:created>
  <dcterms:modified xsi:type="dcterms:W3CDTF">2018-07-23T04:22:00Z</dcterms:modified>
</cp:coreProperties>
</file>